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413" w:rsidRDefault="00AE7413" w:rsidP="00AE7413">
      <w:pPr>
        <w:jc w:val="center"/>
      </w:pPr>
    </w:p>
    <w:p w:rsidR="00AE7413" w:rsidRDefault="00AE7413"/>
    <w:p w:rsidR="00105261" w:rsidRDefault="00105261" w:rsidP="00DE44B6">
      <w:pPr>
        <w:jc w:val="center"/>
        <w:rPr>
          <w:b/>
        </w:rPr>
      </w:pPr>
    </w:p>
    <w:p w:rsidR="00105261" w:rsidRDefault="00105261" w:rsidP="00DE44B6">
      <w:pPr>
        <w:jc w:val="center"/>
        <w:rPr>
          <w:b/>
        </w:rPr>
      </w:pPr>
    </w:p>
    <w:p w:rsidR="00DD53D3" w:rsidRDefault="00DE44B6" w:rsidP="00DE44B6">
      <w:pPr>
        <w:jc w:val="center"/>
        <w:rPr>
          <w:rFonts w:ascii="Arial" w:hAnsi="Arial" w:cs="Arial"/>
          <w:b/>
          <w:color w:val="990000"/>
          <w:sz w:val="28"/>
          <w:szCs w:val="28"/>
        </w:rPr>
      </w:pPr>
      <w:r w:rsidRPr="00DD53D3">
        <w:rPr>
          <w:rFonts w:ascii="Arial" w:hAnsi="Arial" w:cs="Arial"/>
          <w:b/>
          <w:color w:val="990000"/>
          <w:sz w:val="28"/>
          <w:szCs w:val="28"/>
        </w:rPr>
        <w:t>Engaging Children to Celebrate Respect and Individuality</w:t>
      </w:r>
    </w:p>
    <w:p w:rsidR="00DE44B6" w:rsidRPr="00DD53D3" w:rsidRDefault="00DE44B6" w:rsidP="00DE44B6">
      <w:pPr>
        <w:jc w:val="center"/>
        <w:rPr>
          <w:rFonts w:ascii="Arial" w:hAnsi="Arial" w:cs="Arial"/>
          <w:b/>
          <w:color w:val="990000"/>
          <w:sz w:val="28"/>
          <w:szCs w:val="28"/>
        </w:rPr>
      </w:pPr>
      <w:r w:rsidRPr="00DD53D3">
        <w:rPr>
          <w:rFonts w:ascii="Arial" w:hAnsi="Arial" w:cs="Arial"/>
          <w:b/>
          <w:color w:val="990000"/>
          <w:sz w:val="28"/>
          <w:szCs w:val="28"/>
        </w:rPr>
        <w:t>through Literature</w:t>
      </w:r>
    </w:p>
    <w:p w:rsidR="00AE7413" w:rsidRDefault="00AE7413"/>
    <w:p w:rsidR="00DD53D3" w:rsidRPr="00DD53D3" w:rsidRDefault="00DD53D3" w:rsidP="00DD53D3">
      <w:pPr>
        <w:keepNext/>
        <w:framePr w:dropCap="drop" w:lines="3" w:wrap="around" w:vAnchor="text" w:hAnchor="text"/>
        <w:spacing w:line="805" w:lineRule="exact"/>
        <w:textAlignment w:val="baseline"/>
        <w:rPr>
          <w:rFonts w:ascii="Times New Roman" w:hAnsi="Times New Roman" w:cs="Times New Roman"/>
          <w:position w:val="-10"/>
          <w:sz w:val="110"/>
        </w:rPr>
      </w:pPr>
      <w:r w:rsidRPr="00DD53D3">
        <w:rPr>
          <w:rFonts w:ascii="Times New Roman" w:hAnsi="Times New Roman" w:cs="Times New Roman"/>
          <w:color w:val="990000"/>
          <w:position w:val="-10"/>
          <w:sz w:val="110"/>
        </w:rPr>
        <w:t>R</w:t>
      </w:r>
    </w:p>
    <w:p w:rsidR="00F737A1" w:rsidRPr="00DD53D3" w:rsidRDefault="0061527B">
      <w:pPr>
        <w:rPr>
          <w:rFonts w:ascii="Times New Roman" w:hAnsi="Times New Roman" w:cs="Times New Roman"/>
        </w:rPr>
      </w:pPr>
      <w:r w:rsidRPr="00DD53D3">
        <w:rPr>
          <w:rFonts w:ascii="Times New Roman" w:hAnsi="Times New Roman" w:cs="Times New Roman"/>
        </w:rPr>
        <w:t xml:space="preserve">eading with children every day, even just 20 minutes, creates a long-lasting positive impact on children’s emotional, intellectual, and social development. </w:t>
      </w:r>
      <w:r w:rsidR="00105261" w:rsidRPr="00DD53D3">
        <w:rPr>
          <w:rFonts w:ascii="Times New Roman" w:hAnsi="Times New Roman" w:cs="Times New Roman"/>
        </w:rPr>
        <w:t xml:space="preserve"> Below is a list of c</w:t>
      </w:r>
      <w:r w:rsidR="000C2EC9" w:rsidRPr="00DD53D3">
        <w:rPr>
          <w:rFonts w:ascii="Times New Roman" w:hAnsi="Times New Roman" w:cs="Times New Roman"/>
        </w:rPr>
        <w:t>arefully selected children’s books that specifically support the emotional and social development of children by encouraging children to respect others and challenge ‘traditional’ gender stereotypes.</w:t>
      </w:r>
    </w:p>
    <w:p w:rsidR="000C2EC9" w:rsidRPr="00DD53D3" w:rsidRDefault="000C2EC9">
      <w:pPr>
        <w:rPr>
          <w:rFonts w:ascii="Times New Roman" w:hAnsi="Times New Roman" w:cs="Times New Roman"/>
        </w:rPr>
      </w:pPr>
    </w:p>
    <w:p w:rsidR="006D1F69" w:rsidRPr="00DD53D3" w:rsidRDefault="00105261">
      <w:pPr>
        <w:rPr>
          <w:rFonts w:ascii="Times New Roman" w:hAnsi="Times New Roman" w:cs="Times New Roman"/>
          <w:b/>
        </w:rPr>
      </w:pPr>
      <w:r w:rsidRPr="00DD53D3">
        <w:rPr>
          <w:rFonts w:ascii="Times New Roman" w:hAnsi="Times New Roman" w:cs="Times New Roman"/>
        </w:rPr>
        <w:t>In addition to reading these books to your own children, you</w:t>
      </w:r>
      <w:r w:rsidR="000C2EC9" w:rsidRPr="00DD53D3">
        <w:rPr>
          <w:rFonts w:ascii="Times New Roman" w:hAnsi="Times New Roman" w:cs="Times New Roman"/>
        </w:rPr>
        <w:t xml:space="preserve"> can also utilize the resources in various ways:</w:t>
      </w:r>
    </w:p>
    <w:p w:rsidR="00635435" w:rsidRPr="00DD53D3" w:rsidRDefault="00B01957" w:rsidP="006D1F69">
      <w:pPr>
        <w:pStyle w:val="ListParagraph"/>
        <w:numPr>
          <w:ilvl w:val="0"/>
          <w:numId w:val="1"/>
        </w:numPr>
        <w:rPr>
          <w:rFonts w:ascii="Times New Roman" w:hAnsi="Times New Roman" w:cs="Times New Roman"/>
        </w:rPr>
      </w:pPr>
      <w:r w:rsidRPr="00DD53D3">
        <w:rPr>
          <w:rFonts w:ascii="Times New Roman" w:hAnsi="Times New Roman" w:cs="Times New Roman"/>
        </w:rPr>
        <w:t xml:space="preserve">Encourage adults to read to their children while simultaneously instilling values to respect others and understand </w:t>
      </w:r>
      <w:r>
        <w:rPr>
          <w:rFonts w:ascii="Times New Roman" w:hAnsi="Times New Roman" w:cs="Times New Roman"/>
        </w:rPr>
        <w:t>one</w:t>
      </w:r>
      <w:r w:rsidRPr="00DD53D3">
        <w:rPr>
          <w:rFonts w:ascii="Times New Roman" w:hAnsi="Times New Roman" w:cs="Times New Roman"/>
        </w:rPr>
        <w:t xml:space="preserve">’s self.  </w:t>
      </w:r>
    </w:p>
    <w:p w:rsidR="006D1F69" w:rsidRPr="00DD53D3" w:rsidRDefault="006D1F69" w:rsidP="006D1F69">
      <w:pPr>
        <w:pStyle w:val="ListParagraph"/>
        <w:numPr>
          <w:ilvl w:val="0"/>
          <w:numId w:val="1"/>
        </w:numPr>
        <w:rPr>
          <w:rFonts w:ascii="Times New Roman" w:hAnsi="Times New Roman" w:cs="Times New Roman"/>
        </w:rPr>
      </w:pPr>
      <w:r w:rsidRPr="00DD53D3">
        <w:rPr>
          <w:rFonts w:ascii="Times New Roman" w:hAnsi="Times New Roman" w:cs="Times New Roman"/>
        </w:rPr>
        <w:t>Partner with local elementary schools to read aloud</w:t>
      </w:r>
      <w:r w:rsidR="004C0B50" w:rsidRPr="00DD53D3">
        <w:rPr>
          <w:rFonts w:ascii="Times New Roman" w:hAnsi="Times New Roman" w:cs="Times New Roman"/>
        </w:rPr>
        <w:t xml:space="preserve"> to a class</w:t>
      </w:r>
      <w:r w:rsidRPr="00DD53D3">
        <w:rPr>
          <w:rFonts w:ascii="Times New Roman" w:hAnsi="Times New Roman" w:cs="Times New Roman"/>
        </w:rPr>
        <w:t xml:space="preserve"> and discuss the book theme with students and teachers.</w:t>
      </w:r>
      <w:r w:rsidR="000C2EC9" w:rsidRPr="00DD53D3">
        <w:rPr>
          <w:rFonts w:ascii="Times New Roman" w:hAnsi="Times New Roman" w:cs="Times New Roman"/>
        </w:rPr>
        <w:t xml:space="preserve"> </w:t>
      </w:r>
    </w:p>
    <w:p w:rsidR="000C2EC9" w:rsidRPr="00DD53D3" w:rsidRDefault="000C2EC9" w:rsidP="006D1F69">
      <w:pPr>
        <w:pStyle w:val="ListParagraph"/>
        <w:numPr>
          <w:ilvl w:val="0"/>
          <w:numId w:val="1"/>
        </w:numPr>
        <w:rPr>
          <w:rFonts w:ascii="Times New Roman" w:hAnsi="Times New Roman" w:cs="Times New Roman"/>
        </w:rPr>
      </w:pPr>
      <w:r w:rsidRPr="00DD53D3">
        <w:rPr>
          <w:rFonts w:ascii="Times New Roman" w:hAnsi="Times New Roman" w:cs="Times New Roman"/>
        </w:rPr>
        <w:t>Some elementary schools host literacy nights for their families. Partner with those elementary schools to make these books available.</w:t>
      </w:r>
    </w:p>
    <w:p w:rsidR="000C2EC9" w:rsidRPr="00DD53D3" w:rsidRDefault="000C2EC9" w:rsidP="006D1F69">
      <w:pPr>
        <w:pStyle w:val="ListParagraph"/>
        <w:numPr>
          <w:ilvl w:val="0"/>
          <w:numId w:val="1"/>
        </w:numPr>
        <w:rPr>
          <w:rFonts w:ascii="Times New Roman" w:hAnsi="Times New Roman" w:cs="Times New Roman"/>
        </w:rPr>
      </w:pPr>
      <w:r w:rsidRPr="00DD53D3">
        <w:rPr>
          <w:rFonts w:ascii="Times New Roman" w:hAnsi="Times New Roman" w:cs="Times New Roman"/>
        </w:rPr>
        <w:t>Identify local pre-schools that you can introd</w:t>
      </w:r>
      <w:r w:rsidR="00112B4C" w:rsidRPr="00DD53D3">
        <w:rPr>
          <w:rFonts w:ascii="Times New Roman" w:hAnsi="Times New Roman" w:cs="Times New Roman"/>
        </w:rPr>
        <w:t>uce the books to for discussion</w:t>
      </w:r>
      <w:r w:rsidRPr="00DD53D3">
        <w:rPr>
          <w:rFonts w:ascii="Times New Roman" w:hAnsi="Times New Roman" w:cs="Times New Roman"/>
        </w:rPr>
        <w:t xml:space="preserve"> and possibly make available for them.</w:t>
      </w:r>
    </w:p>
    <w:p w:rsidR="00635435" w:rsidRPr="00DD53D3" w:rsidRDefault="00635435" w:rsidP="006D1F69">
      <w:pPr>
        <w:pStyle w:val="ListParagraph"/>
        <w:numPr>
          <w:ilvl w:val="0"/>
          <w:numId w:val="1"/>
        </w:numPr>
        <w:rPr>
          <w:rFonts w:ascii="Times New Roman" w:hAnsi="Times New Roman" w:cs="Times New Roman"/>
        </w:rPr>
      </w:pPr>
      <w:r w:rsidRPr="00DD53D3">
        <w:rPr>
          <w:rFonts w:ascii="Times New Roman" w:hAnsi="Times New Roman" w:cs="Times New Roman"/>
        </w:rPr>
        <w:t>Host a book club for parents and young children, and be prepared to facilitate dialogue.</w:t>
      </w:r>
      <w:r w:rsidR="000C2EC9" w:rsidRPr="00DD53D3">
        <w:rPr>
          <w:rFonts w:ascii="Times New Roman" w:hAnsi="Times New Roman" w:cs="Times New Roman"/>
        </w:rPr>
        <w:t xml:space="preserve"> In</w:t>
      </w:r>
      <w:r w:rsidR="00112B4C" w:rsidRPr="00DD53D3">
        <w:rPr>
          <w:rFonts w:ascii="Times New Roman" w:hAnsi="Times New Roman" w:cs="Times New Roman"/>
        </w:rPr>
        <w:t xml:space="preserve"> doing</w:t>
      </w:r>
      <w:r w:rsidR="000C2EC9" w:rsidRPr="00DD53D3">
        <w:rPr>
          <w:rFonts w:ascii="Times New Roman" w:hAnsi="Times New Roman" w:cs="Times New Roman"/>
        </w:rPr>
        <w:t xml:space="preserve"> this, consider first hosting time with parents to discuss the books as a way for them to gauge their comfort level with the literature.</w:t>
      </w:r>
      <w:r w:rsidRPr="00DD53D3">
        <w:rPr>
          <w:rFonts w:ascii="Times New Roman" w:hAnsi="Times New Roman" w:cs="Times New Roman"/>
        </w:rPr>
        <w:t xml:space="preserve">  </w:t>
      </w:r>
    </w:p>
    <w:p w:rsidR="004C0B50" w:rsidRPr="00DD53D3" w:rsidRDefault="004C0B50" w:rsidP="006D1F69">
      <w:pPr>
        <w:pStyle w:val="ListParagraph"/>
        <w:numPr>
          <w:ilvl w:val="0"/>
          <w:numId w:val="1"/>
        </w:numPr>
        <w:rPr>
          <w:rFonts w:ascii="Times New Roman" w:hAnsi="Times New Roman" w:cs="Times New Roman"/>
        </w:rPr>
      </w:pPr>
      <w:r w:rsidRPr="00DD53D3">
        <w:rPr>
          <w:rFonts w:ascii="Times New Roman" w:hAnsi="Times New Roman" w:cs="Times New Roman"/>
        </w:rPr>
        <w:t>Read aloud as part of a family night, and, again, be prepared to facilitate dialogue.</w:t>
      </w:r>
    </w:p>
    <w:p w:rsidR="007F68DF" w:rsidRPr="00DD53D3" w:rsidRDefault="007F68DF" w:rsidP="004C0B50">
      <w:pPr>
        <w:rPr>
          <w:rFonts w:ascii="Times New Roman" w:hAnsi="Times New Roman" w:cs="Times New Roman"/>
        </w:rPr>
      </w:pPr>
    </w:p>
    <w:p w:rsidR="00F737A1" w:rsidRDefault="00F737A1">
      <w:pPr>
        <w:rPr>
          <w:rFonts w:ascii="Times New Roman" w:hAnsi="Times New Roman" w:cs="Times New Roman"/>
        </w:rPr>
      </w:pPr>
    </w:p>
    <w:p w:rsidR="00DD53D3" w:rsidRPr="00DD53D3" w:rsidRDefault="00DD53D3">
      <w:pPr>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2088"/>
        <w:gridCol w:w="5850"/>
        <w:gridCol w:w="1638"/>
      </w:tblGrid>
      <w:tr w:rsidR="007F68DF" w:rsidRPr="00DD53D3" w:rsidTr="009A5A88">
        <w:tc>
          <w:tcPr>
            <w:tcW w:w="2088" w:type="dxa"/>
          </w:tcPr>
          <w:p w:rsidR="007F68DF" w:rsidRPr="00DD53D3" w:rsidRDefault="007F68DF" w:rsidP="00675121">
            <w:pPr>
              <w:jc w:val="center"/>
              <w:rPr>
                <w:rFonts w:ascii="Times New Roman" w:hAnsi="Times New Roman" w:cs="Times New Roman"/>
                <w:b/>
              </w:rPr>
            </w:pPr>
            <w:r w:rsidRPr="00DD53D3">
              <w:rPr>
                <w:rFonts w:ascii="Times New Roman" w:hAnsi="Times New Roman" w:cs="Times New Roman"/>
                <w:b/>
              </w:rPr>
              <w:t>Title and Author</w:t>
            </w:r>
          </w:p>
        </w:tc>
        <w:tc>
          <w:tcPr>
            <w:tcW w:w="5850" w:type="dxa"/>
          </w:tcPr>
          <w:p w:rsidR="007F68DF" w:rsidRPr="00DD53D3" w:rsidRDefault="007F68DF" w:rsidP="00675121">
            <w:pPr>
              <w:jc w:val="center"/>
              <w:rPr>
                <w:rFonts w:ascii="Times New Roman" w:hAnsi="Times New Roman" w:cs="Times New Roman"/>
                <w:b/>
              </w:rPr>
            </w:pPr>
            <w:r w:rsidRPr="00DD53D3">
              <w:rPr>
                <w:rFonts w:ascii="Times New Roman" w:hAnsi="Times New Roman" w:cs="Times New Roman"/>
                <w:b/>
              </w:rPr>
              <w:t>Description</w:t>
            </w:r>
          </w:p>
        </w:tc>
        <w:tc>
          <w:tcPr>
            <w:tcW w:w="1638" w:type="dxa"/>
          </w:tcPr>
          <w:p w:rsidR="007F68DF" w:rsidRPr="00DD53D3" w:rsidRDefault="007F68DF" w:rsidP="00675121">
            <w:pPr>
              <w:jc w:val="center"/>
              <w:rPr>
                <w:rFonts w:ascii="Times New Roman" w:hAnsi="Times New Roman" w:cs="Times New Roman"/>
                <w:b/>
              </w:rPr>
            </w:pPr>
            <w:r w:rsidRPr="00DD53D3">
              <w:rPr>
                <w:rFonts w:ascii="Times New Roman" w:hAnsi="Times New Roman" w:cs="Times New Roman"/>
                <w:b/>
              </w:rPr>
              <w:t>Recommended Age</w:t>
            </w:r>
          </w:p>
        </w:tc>
      </w:tr>
      <w:tr w:rsidR="007F68DF" w:rsidRPr="00DD53D3" w:rsidTr="009A5A88">
        <w:tc>
          <w:tcPr>
            <w:tcW w:w="2088" w:type="dxa"/>
          </w:tcPr>
          <w:p w:rsidR="007F68DF" w:rsidRPr="00DD53D3" w:rsidRDefault="007F68DF" w:rsidP="00675121">
            <w:pPr>
              <w:rPr>
                <w:rFonts w:ascii="Times New Roman" w:hAnsi="Times New Roman" w:cs="Times New Roman"/>
              </w:rPr>
            </w:pPr>
            <w:r w:rsidRPr="00DD53D3">
              <w:rPr>
                <w:rFonts w:ascii="Times New Roman" w:hAnsi="Times New Roman" w:cs="Times New Roman"/>
                <w:i/>
              </w:rPr>
              <w:t>Man’s Work</w:t>
            </w:r>
            <w:r w:rsidRPr="00DD53D3">
              <w:rPr>
                <w:rFonts w:ascii="Times New Roman" w:hAnsi="Times New Roman" w:cs="Times New Roman"/>
              </w:rPr>
              <w:t xml:space="preserve"> by Annie Kubler</w:t>
            </w:r>
          </w:p>
        </w:tc>
        <w:tc>
          <w:tcPr>
            <w:tcW w:w="5850" w:type="dxa"/>
          </w:tcPr>
          <w:p w:rsidR="007F68DF" w:rsidRPr="00DD53D3" w:rsidRDefault="007F68DF" w:rsidP="00675121">
            <w:pPr>
              <w:rPr>
                <w:rFonts w:ascii="Times New Roman" w:hAnsi="Times New Roman" w:cs="Times New Roman"/>
              </w:rPr>
            </w:pPr>
            <w:r w:rsidRPr="00DD53D3">
              <w:rPr>
                <w:rFonts w:ascii="Times New Roman" w:hAnsi="Times New Roman" w:cs="Times New Roman"/>
              </w:rPr>
              <w:t>“In this simple book without words, Dad and his little boy work on chores around the house, including dusting, scrubbing the floor, and cleaning the bathtub.”</w:t>
            </w:r>
          </w:p>
        </w:tc>
        <w:tc>
          <w:tcPr>
            <w:tcW w:w="1638" w:type="dxa"/>
          </w:tcPr>
          <w:p w:rsidR="007F68DF" w:rsidRPr="00DD53D3" w:rsidRDefault="007F68DF" w:rsidP="00675121">
            <w:pPr>
              <w:rPr>
                <w:rFonts w:ascii="Times New Roman" w:hAnsi="Times New Roman" w:cs="Times New Roman"/>
              </w:rPr>
            </w:pPr>
            <w:r w:rsidRPr="00DD53D3">
              <w:rPr>
                <w:rFonts w:ascii="Times New Roman" w:hAnsi="Times New Roman" w:cs="Times New Roman"/>
              </w:rPr>
              <w:t>2 and up</w:t>
            </w:r>
          </w:p>
        </w:tc>
      </w:tr>
      <w:tr w:rsidR="007F68DF" w:rsidRPr="00DD53D3" w:rsidTr="009A5A88">
        <w:tc>
          <w:tcPr>
            <w:tcW w:w="2088" w:type="dxa"/>
          </w:tcPr>
          <w:p w:rsidR="007F68DF" w:rsidRPr="00DD53D3" w:rsidRDefault="007F68DF" w:rsidP="00675121">
            <w:pPr>
              <w:rPr>
                <w:rFonts w:ascii="Times New Roman" w:hAnsi="Times New Roman" w:cs="Times New Roman"/>
              </w:rPr>
            </w:pPr>
            <w:r w:rsidRPr="00DD53D3">
              <w:rPr>
                <w:rFonts w:ascii="Times New Roman" w:hAnsi="Times New Roman" w:cs="Times New Roman"/>
                <w:i/>
              </w:rPr>
              <w:t>Super Daisy</w:t>
            </w:r>
            <w:r w:rsidRPr="00DD53D3">
              <w:rPr>
                <w:rFonts w:ascii="Times New Roman" w:hAnsi="Times New Roman" w:cs="Times New Roman"/>
              </w:rPr>
              <w:t xml:space="preserve"> </w:t>
            </w:r>
          </w:p>
          <w:p w:rsidR="007F68DF" w:rsidRPr="00DD53D3" w:rsidRDefault="007F68DF" w:rsidP="00675121">
            <w:pPr>
              <w:rPr>
                <w:rFonts w:ascii="Times New Roman" w:hAnsi="Times New Roman" w:cs="Times New Roman"/>
              </w:rPr>
            </w:pPr>
            <w:r w:rsidRPr="00DD53D3">
              <w:rPr>
                <w:rFonts w:ascii="Times New Roman" w:hAnsi="Times New Roman" w:cs="Times New Roman"/>
              </w:rPr>
              <w:t>by Kes Gray and Nick Shamatt</w:t>
            </w:r>
          </w:p>
        </w:tc>
        <w:tc>
          <w:tcPr>
            <w:tcW w:w="5850" w:type="dxa"/>
          </w:tcPr>
          <w:p w:rsidR="007F68DF" w:rsidRPr="00DD53D3" w:rsidRDefault="007F68DF" w:rsidP="00675121">
            <w:pPr>
              <w:rPr>
                <w:rFonts w:ascii="Times New Roman" w:hAnsi="Times New Roman" w:cs="Times New Roman"/>
              </w:rPr>
            </w:pPr>
            <w:r w:rsidRPr="00DD53D3">
              <w:rPr>
                <w:rFonts w:ascii="Times New Roman" w:hAnsi="Times New Roman" w:cs="Times New Roman"/>
              </w:rPr>
              <w:t>“Cripes! Planet Earth is in danger! It's on a fatal collision course with Planet Pea! If they crash then Planet Pea will explode into a gazillionpillionkillion peas, and that means only one thing ...there'll be peas ...with everything!!!! The fate of dinner-times world-wide rests with Super Daisy. This is a super-fun, action-packed story with flaps, split pages and pull tabs. Readers will love taking control of the action: Pull a tab to reveal the 'horror' of peas with pancakes, lemonade, chocolate mousse and trifle! Flip a flap to find out just how 'super' Super Daisy is. Turn the page to watch Super Daisy wreak havoc on all peas with a KER-POW, WHIZ-PING and BANG-SPLAT. With bold illustrations, and fun novelties, this book will provide hours of fun, again and again.”</w:t>
            </w:r>
          </w:p>
        </w:tc>
        <w:tc>
          <w:tcPr>
            <w:tcW w:w="1638" w:type="dxa"/>
          </w:tcPr>
          <w:p w:rsidR="007F68DF" w:rsidRPr="00DD53D3" w:rsidRDefault="007F68DF" w:rsidP="00675121">
            <w:pPr>
              <w:rPr>
                <w:rFonts w:ascii="Times New Roman" w:hAnsi="Times New Roman" w:cs="Times New Roman"/>
              </w:rPr>
            </w:pPr>
            <w:r w:rsidRPr="00DD53D3">
              <w:rPr>
                <w:rFonts w:ascii="Times New Roman" w:hAnsi="Times New Roman" w:cs="Times New Roman"/>
              </w:rPr>
              <w:t>5 and up</w:t>
            </w:r>
          </w:p>
        </w:tc>
      </w:tr>
      <w:tr w:rsidR="007F68DF" w:rsidRPr="00DD53D3" w:rsidTr="009A5A88">
        <w:tc>
          <w:tcPr>
            <w:tcW w:w="2088" w:type="dxa"/>
          </w:tcPr>
          <w:p w:rsidR="007F68DF" w:rsidRPr="00DD53D3" w:rsidRDefault="007F68DF" w:rsidP="00675121">
            <w:pPr>
              <w:rPr>
                <w:rFonts w:ascii="Times New Roman" w:hAnsi="Times New Roman" w:cs="Times New Roman"/>
              </w:rPr>
            </w:pPr>
            <w:r w:rsidRPr="00DD53D3">
              <w:rPr>
                <w:rFonts w:ascii="Times New Roman" w:hAnsi="Times New Roman" w:cs="Times New Roman"/>
                <w:i/>
              </w:rPr>
              <w:lastRenderedPageBreak/>
              <w:t>Bellybuttons Are Navels</w:t>
            </w:r>
            <w:r w:rsidRPr="00DD53D3">
              <w:rPr>
                <w:rFonts w:ascii="Times New Roman" w:hAnsi="Times New Roman" w:cs="Times New Roman"/>
              </w:rPr>
              <w:t xml:space="preserve"> by Mark Schoen</w:t>
            </w:r>
          </w:p>
        </w:tc>
        <w:tc>
          <w:tcPr>
            <w:tcW w:w="5850" w:type="dxa"/>
          </w:tcPr>
          <w:p w:rsidR="007F68DF" w:rsidRPr="00DD53D3" w:rsidRDefault="007F68DF" w:rsidP="00675121">
            <w:pPr>
              <w:rPr>
                <w:rFonts w:ascii="Times New Roman" w:hAnsi="Times New Roman" w:cs="Times New Roman"/>
              </w:rPr>
            </w:pPr>
            <w:r w:rsidRPr="00DD53D3">
              <w:rPr>
                <w:rFonts w:ascii="Times New Roman" w:hAnsi="Times New Roman" w:cs="Times New Roman"/>
              </w:rPr>
              <w:t>This book is “designed for use with young children. Cheerful artwork and gentle words frame this engagingly told story of two children taking a bath. As Mary and her brother Robert splash about and play, they not only discover that boys and girls have some of the same body parts, but also that boys and girls have some distinguishing features- that have accurate names.”</w:t>
            </w:r>
          </w:p>
        </w:tc>
        <w:tc>
          <w:tcPr>
            <w:tcW w:w="1638" w:type="dxa"/>
          </w:tcPr>
          <w:p w:rsidR="007F68DF" w:rsidRPr="00DD53D3" w:rsidRDefault="007F68DF" w:rsidP="00675121">
            <w:pPr>
              <w:rPr>
                <w:rFonts w:ascii="Times New Roman" w:hAnsi="Times New Roman" w:cs="Times New Roman"/>
              </w:rPr>
            </w:pPr>
            <w:r w:rsidRPr="00DD53D3">
              <w:rPr>
                <w:rFonts w:ascii="Times New Roman" w:hAnsi="Times New Roman" w:cs="Times New Roman"/>
              </w:rPr>
              <w:t>3-8 years</w:t>
            </w:r>
          </w:p>
        </w:tc>
      </w:tr>
      <w:tr w:rsidR="007F68DF" w:rsidRPr="00DD53D3" w:rsidTr="009A5A88">
        <w:tc>
          <w:tcPr>
            <w:tcW w:w="2088" w:type="dxa"/>
          </w:tcPr>
          <w:p w:rsidR="007F68DF" w:rsidRPr="00DD53D3" w:rsidRDefault="007F68DF" w:rsidP="00675121">
            <w:pPr>
              <w:rPr>
                <w:rFonts w:ascii="Times New Roman" w:hAnsi="Times New Roman" w:cs="Times New Roman"/>
              </w:rPr>
            </w:pPr>
            <w:r w:rsidRPr="00DD53D3">
              <w:rPr>
                <w:rFonts w:ascii="Times New Roman" w:hAnsi="Times New Roman" w:cs="Times New Roman"/>
                <w:i/>
              </w:rPr>
              <w:t xml:space="preserve">Rosie Revere, Engineer </w:t>
            </w:r>
            <w:r w:rsidRPr="00DD53D3">
              <w:rPr>
                <w:rFonts w:ascii="Times New Roman" w:hAnsi="Times New Roman" w:cs="Times New Roman"/>
              </w:rPr>
              <w:t>by Andrea Beaty</w:t>
            </w:r>
          </w:p>
        </w:tc>
        <w:tc>
          <w:tcPr>
            <w:tcW w:w="5850" w:type="dxa"/>
          </w:tcPr>
          <w:p w:rsidR="007F68DF" w:rsidRPr="00DD53D3" w:rsidRDefault="007F68DF" w:rsidP="00675121">
            <w:pPr>
              <w:rPr>
                <w:rFonts w:ascii="Times New Roman" w:hAnsi="Times New Roman" w:cs="Times New Roman"/>
              </w:rPr>
            </w:pPr>
            <w:r w:rsidRPr="00DD53D3">
              <w:rPr>
                <w:rFonts w:ascii="Times New Roman" w:hAnsi="Times New Roman" w:cs="Times New Roman"/>
              </w:rPr>
              <w:t>“Rosie may seem quiet during the day, but at night she's a brilliant inventor of gizmos and gadgets who dreams of becoming a great engineer. When her great-great-aunt Rose (Rosie the Riveter) comes for a visit and mentions her one unfinished goal--to fly--Rosie sets to work building a contraption to make her aunt's dream come true. But when her contraption doesn't fly but rather hovers for a moment and then crashes, Rosie deems the invention a failure. On the contrary, Aunt Rose insists that Rosie's contraption was a raging success. You can only truly fail, she explains, if you quit.”</w:t>
            </w:r>
          </w:p>
        </w:tc>
        <w:tc>
          <w:tcPr>
            <w:tcW w:w="1638" w:type="dxa"/>
          </w:tcPr>
          <w:p w:rsidR="007F68DF" w:rsidRPr="00DD53D3" w:rsidRDefault="007F68DF" w:rsidP="00675121">
            <w:pPr>
              <w:rPr>
                <w:rFonts w:ascii="Times New Roman" w:hAnsi="Times New Roman" w:cs="Times New Roman"/>
              </w:rPr>
            </w:pPr>
            <w:r w:rsidRPr="00DD53D3">
              <w:rPr>
                <w:rFonts w:ascii="Times New Roman" w:hAnsi="Times New Roman" w:cs="Times New Roman"/>
              </w:rPr>
              <w:t>5 and up</w:t>
            </w:r>
          </w:p>
        </w:tc>
      </w:tr>
      <w:tr w:rsidR="007F68DF" w:rsidRPr="00DD53D3" w:rsidTr="009A5A88">
        <w:tc>
          <w:tcPr>
            <w:tcW w:w="2088" w:type="dxa"/>
          </w:tcPr>
          <w:p w:rsidR="007F68DF" w:rsidRPr="00DD53D3" w:rsidRDefault="007F68DF" w:rsidP="00675121">
            <w:pPr>
              <w:rPr>
                <w:rFonts w:ascii="Times New Roman" w:hAnsi="Times New Roman" w:cs="Times New Roman"/>
              </w:rPr>
            </w:pPr>
            <w:r w:rsidRPr="00DD53D3">
              <w:rPr>
                <w:rFonts w:ascii="Times New Roman" w:hAnsi="Times New Roman" w:cs="Times New Roman"/>
                <w:i/>
              </w:rPr>
              <w:t>Stand Tall, Molly Lou Melon</w:t>
            </w:r>
            <w:r w:rsidRPr="00DD53D3">
              <w:rPr>
                <w:rFonts w:ascii="Times New Roman" w:hAnsi="Times New Roman" w:cs="Times New Roman"/>
              </w:rPr>
              <w:t xml:space="preserve"> by Patty Lovell</w:t>
            </w:r>
          </w:p>
        </w:tc>
        <w:tc>
          <w:tcPr>
            <w:tcW w:w="5850" w:type="dxa"/>
          </w:tcPr>
          <w:p w:rsidR="007F68DF" w:rsidRPr="00DD53D3" w:rsidRDefault="007F68DF" w:rsidP="00675121">
            <w:pPr>
              <w:rPr>
                <w:rFonts w:ascii="Times New Roman" w:hAnsi="Times New Roman" w:cs="Times New Roman"/>
              </w:rPr>
            </w:pPr>
            <w:r w:rsidRPr="00DD53D3">
              <w:rPr>
                <w:rFonts w:ascii="Times New Roman" w:hAnsi="Times New Roman" w:cs="Times New Roman"/>
              </w:rPr>
              <w:t>"Leave it to Molly to transform all her 'faults' into marvelous talents</w:t>
            </w:r>
            <w:r w:rsidR="00B01957" w:rsidRPr="00DD53D3">
              <w:rPr>
                <w:rFonts w:ascii="Times New Roman" w:hAnsi="Times New Roman" w:cs="Times New Roman"/>
              </w:rPr>
              <w:t>...</w:t>
            </w:r>
            <w:r w:rsidRPr="00DD53D3">
              <w:rPr>
                <w:rFonts w:ascii="Times New Roman" w:hAnsi="Times New Roman" w:cs="Times New Roman"/>
              </w:rPr>
              <w:t xml:space="preserve"> Catrow's pictures fill the pages with wild perspectives, goofy-looking kids, and hilarious details. . . . Leaves readers with the feeling that anything can be accomplished if you are the best person you can be and make the most of your gifts." </w:t>
            </w:r>
          </w:p>
        </w:tc>
        <w:tc>
          <w:tcPr>
            <w:tcW w:w="1638" w:type="dxa"/>
          </w:tcPr>
          <w:p w:rsidR="007F68DF" w:rsidRPr="00DD53D3" w:rsidRDefault="007F68DF" w:rsidP="00675121">
            <w:pPr>
              <w:rPr>
                <w:rFonts w:ascii="Times New Roman" w:hAnsi="Times New Roman" w:cs="Times New Roman"/>
              </w:rPr>
            </w:pPr>
            <w:r w:rsidRPr="00DD53D3">
              <w:rPr>
                <w:rFonts w:ascii="Times New Roman" w:hAnsi="Times New Roman" w:cs="Times New Roman"/>
              </w:rPr>
              <w:t>4-8 years</w:t>
            </w:r>
          </w:p>
        </w:tc>
      </w:tr>
      <w:tr w:rsidR="007F68DF" w:rsidRPr="00DD53D3" w:rsidTr="009A5A88">
        <w:tc>
          <w:tcPr>
            <w:tcW w:w="2088" w:type="dxa"/>
          </w:tcPr>
          <w:p w:rsidR="007F68DF" w:rsidRPr="00DD53D3" w:rsidRDefault="007F68DF" w:rsidP="00675121">
            <w:pPr>
              <w:rPr>
                <w:rFonts w:ascii="Times New Roman" w:hAnsi="Times New Roman" w:cs="Times New Roman"/>
              </w:rPr>
            </w:pPr>
            <w:r w:rsidRPr="00DD53D3">
              <w:rPr>
                <w:rFonts w:ascii="Times New Roman" w:hAnsi="Times New Roman" w:cs="Times New Roman"/>
                <w:i/>
              </w:rPr>
              <w:t>The Paper Bag Princess</w:t>
            </w:r>
            <w:r w:rsidRPr="00DD53D3">
              <w:rPr>
                <w:rFonts w:ascii="Times New Roman" w:hAnsi="Times New Roman" w:cs="Times New Roman"/>
              </w:rPr>
              <w:t xml:space="preserve"> by Robert Munsch</w:t>
            </w:r>
          </w:p>
        </w:tc>
        <w:tc>
          <w:tcPr>
            <w:tcW w:w="5850" w:type="dxa"/>
          </w:tcPr>
          <w:p w:rsidR="007F68DF" w:rsidRPr="00DD53D3" w:rsidRDefault="007F68DF" w:rsidP="00675121">
            <w:pPr>
              <w:rPr>
                <w:rFonts w:ascii="Times New Roman" w:hAnsi="Times New Roman" w:cs="Times New Roman"/>
              </w:rPr>
            </w:pPr>
            <w:r w:rsidRPr="00DD53D3">
              <w:rPr>
                <w:rFonts w:ascii="Times New Roman" w:hAnsi="Times New Roman" w:cs="Times New Roman"/>
              </w:rPr>
              <w:t>“The Princess Elizabeth is slated to marry Prince Ronald when a dragon attacks the castle and kidnaps Ronald. In resourceful and humorous fashion, Elizabeth finds the dragon, outsmarts him, and rescues Ronald --- who is less than pleased at her un-princess-like appearance.”</w:t>
            </w:r>
          </w:p>
        </w:tc>
        <w:tc>
          <w:tcPr>
            <w:tcW w:w="1638" w:type="dxa"/>
          </w:tcPr>
          <w:p w:rsidR="007F68DF" w:rsidRPr="00DD53D3" w:rsidRDefault="007F68DF" w:rsidP="00675121">
            <w:pPr>
              <w:rPr>
                <w:rFonts w:ascii="Times New Roman" w:hAnsi="Times New Roman" w:cs="Times New Roman"/>
              </w:rPr>
            </w:pPr>
            <w:r w:rsidRPr="00DD53D3">
              <w:rPr>
                <w:rFonts w:ascii="Times New Roman" w:hAnsi="Times New Roman" w:cs="Times New Roman"/>
              </w:rPr>
              <w:t>4-7 years</w:t>
            </w:r>
          </w:p>
        </w:tc>
      </w:tr>
      <w:tr w:rsidR="007F68DF" w:rsidRPr="00DD53D3" w:rsidTr="009A5A88">
        <w:tc>
          <w:tcPr>
            <w:tcW w:w="2088" w:type="dxa"/>
          </w:tcPr>
          <w:p w:rsidR="007F68DF" w:rsidRPr="00DD53D3" w:rsidRDefault="007F68DF" w:rsidP="00675121">
            <w:pPr>
              <w:rPr>
                <w:rFonts w:ascii="Times New Roman" w:hAnsi="Times New Roman" w:cs="Times New Roman"/>
              </w:rPr>
            </w:pPr>
            <w:r w:rsidRPr="00DD53D3">
              <w:rPr>
                <w:rFonts w:ascii="Times New Roman" w:hAnsi="Times New Roman" w:cs="Times New Roman"/>
                <w:i/>
              </w:rPr>
              <w:t>All I Want To Be Is Me</w:t>
            </w:r>
            <w:r w:rsidRPr="00DD53D3">
              <w:rPr>
                <w:rFonts w:ascii="Times New Roman" w:hAnsi="Times New Roman" w:cs="Times New Roman"/>
              </w:rPr>
              <w:t xml:space="preserve"> by Phyllis Rothblatt</w:t>
            </w:r>
          </w:p>
        </w:tc>
        <w:tc>
          <w:tcPr>
            <w:tcW w:w="5850" w:type="dxa"/>
          </w:tcPr>
          <w:p w:rsidR="007F68DF" w:rsidRPr="00DD53D3" w:rsidRDefault="007F68DF" w:rsidP="00675121">
            <w:pPr>
              <w:rPr>
                <w:rFonts w:ascii="Times New Roman" w:hAnsi="Times New Roman" w:cs="Times New Roman"/>
              </w:rPr>
            </w:pPr>
            <w:r w:rsidRPr="00DD53D3">
              <w:rPr>
                <w:rFonts w:ascii="Times New Roman" w:hAnsi="Times New Roman" w:cs="Times New Roman"/>
              </w:rPr>
              <w:t xml:space="preserve">“A beautifully illustrated children's book reflecting the diverse ways that young children experience and express their gender. The book gives voice to the feelings of children who don't fit into narrow gender stereotypes, and who just want to be free to be themselves. This book is a celebration of all children being who they are, and is a positive reflection of children, wherever they experience themselves on the gender spectrum. </w:t>
            </w:r>
            <w:r w:rsidRPr="00DD53D3">
              <w:rPr>
                <w:rFonts w:ascii="Times New Roman" w:hAnsi="Times New Roman" w:cs="Times New Roman"/>
                <w:i/>
              </w:rPr>
              <w:t>All I Want To Be Is Me</w:t>
            </w:r>
            <w:r w:rsidRPr="00DD53D3">
              <w:rPr>
                <w:rFonts w:ascii="Times New Roman" w:hAnsi="Times New Roman" w:cs="Times New Roman"/>
              </w:rPr>
              <w:t xml:space="preserve"> offers a wonderful way for all children to learn about gender diversity, embracing different ways to be, and being a true friend.”</w:t>
            </w:r>
          </w:p>
        </w:tc>
        <w:tc>
          <w:tcPr>
            <w:tcW w:w="1638" w:type="dxa"/>
          </w:tcPr>
          <w:p w:rsidR="007F68DF" w:rsidRPr="00DD53D3" w:rsidRDefault="007F68DF" w:rsidP="00675121">
            <w:pPr>
              <w:rPr>
                <w:rFonts w:ascii="Times New Roman" w:hAnsi="Times New Roman" w:cs="Times New Roman"/>
              </w:rPr>
            </w:pPr>
            <w:r w:rsidRPr="00DD53D3">
              <w:rPr>
                <w:rFonts w:ascii="Times New Roman" w:hAnsi="Times New Roman" w:cs="Times New Roman"/>
              </w:rPr>
              <w:t>5-10 years</w:t>
            </w:r>
          </w:p>
        </w:tc>
      </w:tr>
      <w:tr w:rsidR="007F68DF" w:rsidRPr="00DD53D3" w:rsidTr="009A5A88">
        <w:tc>
          <w:tcPr>
            <w:tcW w:w="2088" w:type="dxa"/>
          </w:tcPr>
          <w:p w:rsidR="007F68DF" w:rsidRPr="00DD53D3" w:rsidRDefault="007F68DF" w:rsidP="00675121">
            <w:pPr>
              <w:rPr>
                <w:rFonts w:ascii="Times New Roman" w:hAnsi="Times New Roman" w:cs="Times New Roman"/>
              </w:rPr>
            </w:pPr>
            <w:r w:rsidRPr="00DD53D3">
              <w:rPr>
                <w:rFonts w:ascii="Times New Roman" w:hAnsi="Times New Roman" w:cs="Times New Roman"/>
                <w:i/>
              </w:rPr>
              <w:t>Today I Feel Silly: And Other Moods that Make My Day</w:t>
            </w:r>
            <w:r w:rsidRPr="00DD53D3">
              <w:rPr>
                <w:rFonts w:ascii="Times New Roman" w:hAnsi="Times New Roman" w:cs="Times New Roman"/>
              </w:rPr>
              <w:t xml:space="preserve"> by Jamie Lee Curtis</w:t>
            </w:r>
          </w:p>
        </w:tc>
        <w:tc>
          <w:tcPr>
            <w:tcW w:w="5850" w:type="dxa"/>
          </w:tcPr>
          <w:p w:rsidR="009A5A88" w:rsidRPr="00DD53D3" w:rsidRDefault="007F68DF" w:rsidP="009A5A88">
            <w:pPr>
              <w:rPr>
                <w:rFonts w:ascii="Times New Roman" w:hAnsi="Times New Roman" w:cs="Times New Roman"/>
              </w:rPr>
            </w:pPr>
            <w:r w:rsidRPr="00DD53D3">
              <w:rPr>
                <w:rFonts w:ascii="Times New Roman" w:hAnsi="Times New Roman" w:cs="Times New Roman"/>
              </w:rPr>
              <w:t>“Silly, cranky, excited, or sad--everyone has moods that can change each day. Jamie Lee Curtis's zany and touching verse, paired with Laura Cornell's whimsical and original illustrations, helps kids explore, identify, and, even have fun with their ever-changing moods.”</w:t>
            </w:r>
          </w:p>
        </w:tc>
        <w:tc>
          <w:tcPr>
            <w:tcW w:w="1638" w:type="dxa"/>
          </w:tcPr>
          <w:p w:rsidR="007F68DF" w:rsidRPr="00DD53D3" w:rsidRDefault="007F68DF" w:rsidP="00675121">
            <w:pPr>
              <w:rPr>
                <w:rFonts w:ascii="Times New Roman" w:hAnsi="Times New Roman" w:cs="Times New Roman"/>
              </w:rPr>
            </w:pPr>
            <w:r w:rsidRPr="00DD53D3">
              <w:rPr>
                <w:rFonts w:ascii="Times New Roman" w:hAnsi="Times New Roman" w:cs="Times New Roman"/>
              </w:rPr>
              <w:t>4-8 years</w:t>
            </w:r>
          </w:p>
          <w:p w:rsidR="007F68DF" w:rsidRPr="00DD53D3" w:rsidRDefault="007F68DF" w:rsidP="00675121">
            <w:pPr>
              <w:jc w:val="center"/>
              <w:rPr>
                <w:rFonts w:ascii="Times New Roman" w:hAnsi="Times New Roman" w:cs="Times New Roman"/>
              </w:rPr>
            </w:pPr>
          </w:p>
        </w:tc>
      </w:tr>
      <w:tr w:rsidR="007F68DF" w:rsidRPr="00DD53D3" w:rsidTr="009A5A88">
        <w:tc>
          <w:tcPr>
            <w:tcW w:w="2088" w:type="dxa"/>
          </w:tcPr>
          <w:p w:rsidR="007F68DF" w:rsidRPr="00DD53D3" w:rsidRDefault="007F68DF" w:rsidP="00675121">
            <w:pPr>
              <w:rPr>
                <w:rFonts w:ascii="Times New Roman" w:hAnsi="Times New Roman" w:cs="Times New Roman"/>
              </w:rPr>
            </w:pPr>
            <w:r w:rsidRPr="00DD53D3">
              <w:rPr>
                <w:rFonts w:ascii="Times New Roman" w:hAnsi="Times New Roman" w:cs="Times New Roman"/>
                <w:i/>
              </w:rPr>
              <w:t>The Different Dragon</w:t>
            </w:r>
            <w:r w:rsidRPr="00DD53D3">
              <w:rPr>
                <w:rFonts w:ascii="Times New Roman" w:hAnsi="Times New Roman" w:cs="Times New Roman"/>
              </w:rPr>
              <w:t xml:space="preserve"> by Jennifer Bryan</w:t>
            </w:r>
          </w:p>
        </w:tc>
        <w:tc>
          <w:tcPr>
            <w:tcW w:w="5850" w:type="dxa"/>
          </w:tcPr>
          <w:p w:rsidR="007F68DF" w:rsidRPr="00DD53D3" w:rsidRDefault="007F68DF" w:rsidP="00675121">
            <w:pPr>
              <w:rPr>
                <w:rFonts w:ascii="Times New Roman" w:hAnsi="Times New Roman" w:cs="Times New Roman"/>
              </w:rPr>
            </w:pPr>
            <w:r w:rsidRPr="00DD53D3">
              <w:rPr>
                <w:rFonts w:ascii="Times New Roman" w:hAnsi="Times New Roman" w:cs="Times New Roman"/>
              </w:rPr>
              <w:t>“This bedtime story about bedtime stories shows how the wonderful curiosity and care of a little boy, with some help from one of his moms, can lead to magical and unexpected places. Join Noah and his cat, Diva, on this nighttime adventure and you too will leave with an unforgettable new dragon friend!”</w:t>
            </w:r>
          </w:p>
        </w:tc>
        <w:tc>
          <w:tcPr>
            <w:tcW w:w="1638" w:type="dxa"/>
          </w:tcPr>
          <w:p w:rsidR="007F68DF" w:rsidRPr="00DD53D3" w:rsidRDefault="007F68DF" w:rsidP="00675121">
            <w:pPr>
              <w:rPr>
                <w:rFonts w:ascii="Times New Roman" w:hAnsi="Times New Roman" w:cs="Times New Roman"/>
              </w:rPr>
            </w:pPr>
            <w:r w:rsidRPr="00DD53D3">
              <w:rPr>
                <w:rFonts w:ascii="Times New Roman" w:hAnsi="Times New Roman" w:cs="Times New Roman"/>
              </w:rPr>
              <w:t>4 and up</w:t>
            </w:r>
          </w:p>
        </w:tc>
      </w:tr>
      <w:tr w:rsidR="007F68DF" w:rsidRPr="00DD53D3" w:rsidTr="009A5A88">
        <w:tc>
          <w:tcPr>
            <w:tcW w:w="2088" w:type="dxa"/>
          </w:tcPr>
          <w:p w:rsidR="007F68DF" w:rsidRPr="00DD53D3" w:rsidRDefault="007F68DF" w:rsidP="00675121">
            <w:pPr>
              <w:rPr>
                <w:rFonts w:ascii="Times New Roman" w:hAnsi="Times New Roman" w:cs="Times New Roman"/>
              </w:rPr>
            </w:pPr>
            <w:r w:rsidRPr="00DD53D3">
              <w:rPr>
                <w:rFonts w:ascii="Times New Roman" w:hAnsi="Times New Roman" w:cs="Times New Roman"/>
                <w:i/>
              </w:rPr>
              <w:t xml:space="preserve">It’s Not the Stork!: A Book About Girls, Boys, Babies, Bodies, Families and </w:t>
            </w:r>
            <w:r w:rsidRPr="00DD53D3">
              <w:rPr>
                <w:rFonts w:ascii="Times New Roman" w:hAnsi="Times New Roman" w:cs="Times New Roman"/>
                <w:i/>
              </w:rPr>
              <w:lastRenderedPageBreak/>
              <w:t>Friends</w:t>
            </w:r>
            <w:r w:rsidRPr="00DD53D3">
              <w:rPr>
                <w:rFonts w:ascii="Times New Roman" w:hAnsi="Times New Roman" w:cs="Times New Roman"/>
              </w:rPr>
              <w:t xml:space="preserve"> by Robie H. Harris</w:t>
            </w:r>
          </w:p>
        </w:tc>
        <w:tc>
          <w:tcPr>
            <w:tcW w:w="5850" w:type="dxa"/>
          </w:tcPr>
          <w:p w:rsidR="007F68DF" w:rsidRDefault="007F68DF" w:rsidP="00675121">
            <w:pPr>
              <w:rPr>
                <w:rFonts w:ascii="Times New Roman" w:hAnsi="Times New Roman" w:cs="Times New Roman"/>
              </w:rPr>
            </w:pPr>
            <w:r w:rsidRPr="00DD53D3">
              <w:rPr>
                <w:rFonts w:ascii="Times New Roman" w:hAnsi="Times New Roman" w:cs="Times New Roman"/>
              </w:rPr>
              <w:lastRenderedPageBreak/>
              <w:t xml:space="preserve">“Young children are curious about almost everything, especially their bodies. And young children are not afraid to ask questions. What makes me a girl? What makes me a boy? Why are some parts of </w:t>
            </w:r>
            <w:proofErr w:type="gramStart"/>
            <w:r w:rsidRPr="00DD53D3">
              <w:rPr>
                <w:rFonts w:ascii="Times New Roman" w:hAnsi="Times New Roman" w:cs="Times New Roman"/>
              </w:rPr>
              <w:t>girls'</w:t>
            </w:r>
            <w:proofErr w:type="gramEnd"/>
            <w:r w:rsidRPr="00DD53D3">
              <w:rPr>
                <w:rFonts w:ascii="Times New Roman" w:hAnsi="Times New Roman" w:cs="Times New Roman"/>
              </w:rPr>
              <w:t xml:space="preserve"> and boys' bodies the same and why </w:t>
            </w:r>
            <w:r w:rsidRPr="00DD53D3">
              <w:rPr>
                <w:rFonts w:ascii="Times New Roman" w:hAnsi="Times New Roman" w:cs="Times New Roman"/>
              </w:rPr>
              <w:lastRenderedPageBreak/>
              <w:t xml:space="preserve">are some parts different? How was I made? Where do babies come from? Is it true that a stork brings babies to mommies and daddies?  </w:t>
            </w:r>
            <w:r w:rsidRPr="00DD53D3">
              <w:rPr>
                <w:rFonts w:ascii="Times New Roman" w:hAnsi="Times New Roman" w:cs="Times New Roman"/>
                <w:i/>
              </w:rPr>
              <w:t>It’s Not the Stork!</w:t>
            </w:r>
            <w:r w:rsidRPr="00DD53D3">
              <w:rPr>
                <w:rFonts w:ascii="Times New Roman" w:hAnsi="Times New Roman" w:cs="Times New Roman"/>
              </w:rPr>
              <w:t xml:space="preserve"> helps answer these endless and perfectly normal questions that preschool, kindergarten, and early elementary school children ask about how they began. Through lively, comfortable language and sensitive, engaging artwork, Robie H. Harris and Michael </w:t>
            </w:r>
            <w:proofErr w:type="spellStart"/>
            <w:r w:rsidRPr="00DD53D3">
              <w:rPr>
                <w:rFonts w:ascii="Times New Roman" w:hAnsi="Times New Roman" w:cs="Times New Roman"/>
              </w:rPr>
              <w:t>Emberley</w:t>
            </w:r>
            <w:proofErr w:type="spellEnd"/>
            <w:r w:rsidRPr="00DD53D3">
              <w:rPr>
                <w:rFonts w:ascii="Times New Roman" w:hAnsi="Times New Roman" w:cs="Times New Roman"/>
              </w:rPr>
              <w:t xml:space="preserve"> address readers in a reassuring way, mindful of a child's healthy desire for straightforward information. Two irresistible cartoon characters, a curious bird and a squeamish bee, provide comic </w:t>
            </w:r>
            <w:bookmarkStart w:id="0" w:name="_GoBack"/>
            <w:bookmarkEnd w:id="0"/>
            <w:r w:rsidRPr="00DD53D3">
              <w:rPr>
                <w:rFonts w:ascii="Times New Roman" w:hAnsi="Times New Roman" w:cs="Times New Roman"/>
              </w:rPr>
              <w:t>relief and give voice to the full range of emotions and reactions children may experience while learning about their amazing bodies. Vetted and approved by science, health, and child development experts, the information is up-to-date, age-appropriate, and scientifically accurate, and always aimed at helping kids feel proud, knowledgeable, and comfortable about their own bodies, about how they were born, and about the family they are part of.”</w:t>
            </w:r>
          </w:p>
          <w:p w:rsidR="009A5A88" w:rsidRPr="00DD53D3" w:rsidRDefault="009A5A88" w:rsidP="00675121">
            <w:pPr>
              <w:rPr>
                <w:rFonts w:ascii="Times New Roman" w:hAnsi="Times New Roman" w:cs="Times New Roman"/>
              </w:rPr>
            </w:pPr>
          </w:p>
        </w:tc>
        <w:tc>
          <w:tcPr>
            <w:tcW w:w="1638" w:type="dxa"/>
          </w:tcPr>
          <w:p w:rsidR="007F68DF" w:rsidRPr="00DD53D3" w:rsidRDefault="007F68DF" w:rsidP="00675121">
            <w:pPr>
              <w:rPr>
                <w:rFonts w:ascii="Times New Roman" w:hAnsi="Times New Roman" w:cs="Times New Roman"/>
              </w:rPr>
            </w:pPr>
            <w:r w:rsidRPr="00DD53D3">
              <w:rPr>
                <w:rFonts w:ascii="Times New Roman" w:hAnsi="Times New Roman" w:cs="Times New Roman"/>
              </w:rPr>
              <w:lastRenderedPageBreak/>
              <w:t>4-8 years</w:t>
            </w:r>
          </w:p>
        </w:tc>
      </w:tr>
      <w:tr w:rsidR="007F68DF" w:rsidRPr="00DD53D3" w:rsidTr="009A5A88">
        <w:tc>
          <w:tcPr>
            <w:tcW w:w="2088" w:type="dxa"/>
          </w:tcPr>
          <w:p w:rsidR="007F68DF" w:rsidRPr="00DD53D3" w:rsidRDefault="007F68DF" w:rsidP="00675121">
            <w:pPr>
              <w:rPr>
                <w:rFonts w:ascii="Times New Roman" w:hAnsi="Times New Roman" w:cs="Times New Roman"/>
              </w:rPr>
            </w:pPr>
            <w:r w:rsidRPr="00DD53D3">
              <w:rPr>
                <w:rFonts w:ascii="Times New Roman" w:hAnsi="Times New Roman" w:cs="Times New Roman"/>
                <w:i/>
              </w:rPr>
              <w:lastRenderedPageBreak/>
              <w:t>And Tango Makes Three</w:t>
            </w:r>
            <w:r w:rsidRPr="00DD53D3">
              <w:rPr>
                <w:rFonts w:ascii="Times New Roman" w:hAnsi="Times New Roman" w:cs="Times New Roman"/>
              </w:rPr>
              <w:t xml:space="preserve"> by Justin Richardson and Peter Parnell</w:t>
            </w:r>
          </w:p>
        </w:tc>
        <w:tc>
          <w:tcPr>
            <w:tcW w:w="5850" w:type="dxa"/>
          </w:tcPr>
          <w:p w:rsidR="007F68DF" w:rsidRPr="00DD53D3" w:rsidRDefault="007F68DF" w:rsidP="00675121">
            <w:pPr>
              <w:rPr>
                <w:rFonts w:ascii="Times New Roman" w:hAnsi="Times New Roman" w:cs="Times New Roman"/>
              </w:rPr>
            </w:pPr>
            <w:r w:rsidRPr="00DD53D3">
              <w:rPr>
                <w:rFonts w:ascii="Times New Roman" w:hAnsi="Times New Roman" w:cs="Times New Roman"/>
              </w:rPr>
              <w:t>“In the zoo there are all kinds of animal families. But Tango's family is not like any of the others.”</w:t>
            </w:r>
          </w:p>
        </w:tc>
        <w:tc>
          <w:tcPr>
            <w:tcW w:w="1638" w:type="dxa"/>
          </w:tcPr>
          <w:p w:rsidR="007F68DF" w:rsidRPr="00DD53D3" w:rsidRDefault="007F68DF" w:rsidP="00675121">
            <w:pPr>
              <w:rPr>
                <w:rFonts w:ascii="Times New Roman" w:hAnsi="Times New Roman" w:cs="Times New Roman"/>
              </w:rPr>
            </w:pPr>
            <w:r w:rsidRPr="00DD53D3">
              <w:rPr>
                <w:rFonts w:ascii="Times New Roman" w:hAnsi="Times New Roman" w:cs="Times New Roman"/>
              </w:rPr>
              <w:t>4-8 years</w:t>
            </w:r>
          </w:p>
        </w:tc>
      </w:tr>
      <w:tr w:rsidR="007F68DF" w:rsidRPr="00DD53D3" w:rsidTr="009A5A88">
        <w:tc>
          <w:tcPr>
            <w:tcW w:w="2088" w:type="dxa"/>
          </w:tcPr>
          <w:p w:rsidR="007F68DF" w:rsidRDefault="007F68DF" w:rsidP="00675121">
            <w:pPr>
              <w:rPr>
                <w:rFonts w:ascii="Times New Roman" w:hAnsi="Times New Roman" w:cs="Times New Roman"/>
              </w:rPr>
            </w:pPr>
            <w:r w:rsidRPr="00DD53D3">
              <w:rPr>
                <w:rFonts w:ascii="Times New Roman" w:hAnsi="Times New Roman" w:cs="Times New Roman"/>
                <w:i/>
              </w:rPr>
              <w:t>What’s the Big Secret?: Talking about Sex with Girls and Boys</w:t>
            </w:r>
            <w:r w:rsidRPr="00DD53D3">
              <w:rPr>
                <w:rFonts w:ascii="Times New Roman" w:hAnsi="Times New Roman" w:cs="Times New Roman"/>
              </w:rPr>
              <w:t xml:space="preserve"> by Laurie </w:t>
            </w:r>
            <w:proofErr w:type="spellStart"/>
            <w:r w:rsidRPr="00DD53D3">
              <w:rPr>
                <w:rFonts w:ascii="Times New Roman" w:hAnsi="Times New Roman" w:cs="Times New Roman"/>
              </w:rPr>
              <w:t>Krasny</w:t>
            </w:r>
            <w:proofErr w:type="spellEnd"/>
            <w:r w:rsidRPr="00DD53D3">
              <w:rPr>
                <w:rFonts w:ascii="Times New Roman" w:hAnsi="Times New Roman" w:cs="Times New Roman"/>
              </w:rPr>
              <w:t xml:space="preserve"> Brown and Marc Brown</w:t>
            </w:r>
          </w:p>
          <w:p w:rsidR="009A5A88" w:rsidRPr="00DD53D3" w:rsidRDefault="009A5A88" w:rsidP="00675121">
            <w:pPr>
              <w:rPr>
                <w:rFonts w:ascii="Times New Roman" w:hAnsi="Times New Roman" w:cs="Times New Roman"/>
              </w:rPr>
            </w:pPr>
          </w:p>
        </w:tc>
        <w:tc>
          <w:tcPr>
            <w:tcW w:w="5850" w:type="dxa"/>
          </w:tcPr>
          <w:p w:rsidR="007F68DF" w:rsidRPr="00DD53D3" w:rsidRDefault="007F68DF" w:rsidP="00675121">
            <w:pPr>
              <w:rPr>
                <w:rFonts w:ascii="Times New Roman" w:hAnsi="Times New Roman" w:cs="Times New Roman"/>
              </w:rPr>
            </w:pPr>
            <w:r w:rsidRPr="00DD53D3">
              <w:rPr>
                <w:rFonts w:ascii="Times New Roman" w:hAnsi="Times New Roman" w:cs="Times New Roman"/>
              </w:rPr>
              <w:t>“Are boys and girls different on the inside? How do you tell girls and boys apart? Do girls and boys have the same feelings? Is sex a dirty word? Where do babies come from? What does being pregnant mean? How do you get a belly button? Tell me about when I was a baby...”</w:t>
            </w:r>
          </w:p>
        </w:tc>
        <w:tc>
          <w:tcPr>
            <w:tcW w:w="1638" w:type="dxa"/>
          </w:tcPr>
          <w:p w:rsidR="007F68DF" w:rsidRPr="00DD53D3" w:rsidRDefault="007F68DF" w:rsidP="00675121">
            <w:pPr>
              <w:rPr>
                <w:rFonts w:ascii="Times New Roman" w:hAnsi="Times New Roman" w:cs="Times New Roman"/>
              </w:rPr>
            </w:pPr>
            <w:r w:rsidRPr="00DD53D3">
              <w:rPr>
                <w:rFonts w:ascii="Times New Roman" w:hAnsi="Times New Roman" w:cs="Times New Roman"/>
              </w:rPr>
              <w:t>4 and up</w:t>
            </w:r>
          </w:p>
          <w:p w:rsidR="007F68DF" w:rsidRPr="00DD53D3" w:rsidRDefault="007F68DF" w:rsidP="00675121">
            <w:pPr>
              <w:rPr>
                <w:rFonts w:ascii="Times New Roman" w:hAnsi="Times New Roman" w:cs="Times New Roman"/>
              </w:rPr>
            </w:pPr>
          </w:p>
        </w:tc>
      </w:tr>
      <w:tr w:rsidR="007F68DF" w:rsidRPr="00DD53D3" w:rsidTr="009A5A88">
        <w:tc>
          <w:tcPr>
            <w:tcW w:w="2088" w:type="dxa"/>
          </w:tcPr>
          <w:p w:rsidR="007F68DF" w:rsidRPr="00DD53D3" w:rsidRDefault="007F68DF" w:rsidP="00675121">
            <w:pPr>
              <w:rPr>
                <w:rFonts w:ascii="Times New Roman" w:hAnsi="Times New Roman" w:cs="Times New Roman"/>
              </w:rPr>
            </w:pPr>
            <w:r w:rsidRPr="00DD53D3">
              <w:rPr>
                <w:rFonts w:ascii="Times New Roman" w:hAnsi="Times New Roman" w:cs="Times New Roman"/>
                <w:i/>
              </w:rPr>
              <w:t>Stephanie’s Ponytail</w:t>
            </w:r>
            <w:r w:rsidRPr="00DD53D3">
              <w:rPr>
                <w:rFonts w:ascii="Times New Roman" w:hAnsi="Times New Roman" w:cs="Times New Roman"/>
              </w:rPr>
              <w:t xml:space="preserve"> by Robert Munsch</w:t>
            </w:r>
          </w:p>
        </w:tc>
        <w:tc>
          <w:tcPr>
            <w:tcW w:w="5850" w:type="dxa"/>
          </w:tcPr>
          <w:p w:rsidR="007F68DF" w:rsidRDefault="007F68DF" w:rsidP="00675121">
            <w:pPr>
              <w:rPr>
                <w:rFonts w:ascii="Times New Roman" w:hAnsi="Times New Roman" w:cs="Times New Roman"/>
              </w:rPr>
            </w:pPr>
            <w:r w:rsidRPr="00DD53D3">
              <w:rPr>
                <w:rFonts w:ascii="Times New Roman" w:hAnsi="Times New Roman" w:cs="Times New Roman"/>
              </w:rPr>
              <w:t xml:space="preserve">“A little girl who is determined to strike a blow for nonconformity manages to arrive at school every day with a hairdo more outrageous than the day before. And each time, the cast of copycats grows and grows --- until the day she threatens to shave her head! The strong female voice will speak </w:t>
            </w:r>
            <w:proofErr w:type="gramStart"/>
            <w:r w:rsidRPr="00DD53D3">
              <w:rPr>
                <w:rFonts w:ascii="Times New Roman" w:hAnsi="Times New Roman" w:cs="Times New Roman"/>
              </w:rPr>
              <w:t>to</w:t>
            </w:r>
            <w:proofErr w:type="gramEnd"/>
            <w:r w:rsidRPr="00DD53D3">
              <w:rPr>
                <w:rFonts w:ascii="Times New Roman" w:hAnsi="Times New Roman" w:cs="Times New Roman"/>
              </w:rPr>
              <w:t xml:space="preserve"> many, asserting the importance of individuality and independent thought.”</w:t>
            </w:r>
          </w:p>
          <w:p w:rsidR="009A5A88" w:rsidRPr="00DD53D3" w:rsidRDefault="009A5A88" w:rsidP="00675121">
            <w:pPr>
              <w:rPr>
                <w:rFonts w:ascii="Times New Roman" w:hAnsi="Times New Roman" w:cs="Times New Roman"/>
              </w:rPr>
            </w:pPr>
          </w:p>
        </w:tc>
        <w:tc>
          <w:tcPr>
            <w:tcW w:w="1638" w:type="dxa"/>
          </w:tcPr>
          <w:p w:rsidR="007F68DF" w:rsidRPr="00DD53D3" w:rsidRDefault="007F68DF" w:rsidP="00675121">
            <w:pPr>
              <w:rPr>
                <w:rFonts w:ascii="Times New Roman" w:hAnsi="Times New Roman" w:cs="Times New Roman"/>
              </w:rPr>
            </w:pPr>
            <w:r w:rsidRPr="00DD53D3">
              <w:rPr>
                <w:rFonts w:ascii="Times New Roman" w:hAnsi="Times New Roman" w:cs="Times New Roman"/>
              </w:rPr>
              <w:t>4-7 years</w:t>
            </w:r>
          </w:p>
        </w:tc>
      </w:tr>
      <w:tr w:rsidR="007F68DF" w:rsidRPr="00DD53D3" w:rsidTr="009A5A88">
        <w:tc>
          <w:tcPr>
            <w:tcW w:w="2088" w:type="dxa"/>
          </w:tcPr>
          <w:p w:rsidR="007F68DF" w:rsidRPr="00DD53D3" w:rsidRDefault="007F68DF" w:rsidP="00675121">
            <w:pPr>
              <w:rPr>
                <w:rFonts w:ascii="Times New Roman" w:hAnsi="Times New Roman" w:cs="Times New Roman"/>
              </w:rPr>
            </w:pPr>
            <w:r w:rsidRPr="00DD53D3">
              <w:rPr>
                <w:rFonts w:ascii="Times New Roman" w:hAnsi="Times New Roman" w:cs="Times New Roman"/>
                <w:i/>
              </w:rPr>
              <w:t>The Sissy Duckling</w:t>
            </w:r>
            <w:r w:rsidRPr="00DD53D3">
              <w:rPr>
                <w:rFonts w:ascii="Times New Roman" w:hAnsi="Times New Roman" w:cs="Times New Roman"/>
              </w:rPr>
              <w:t xml:space="preserve"> by Harvey </w:t>
            </w:r>
            <w:proofErr w:type="spellStart"/>
            <w:r w:rsidRPr="00DD53D3">
              <w:rPr>
                <w:rFonts w:ascii="Times New Roman" w:hAnsi="Times New Roman" w:cs="Times New Roman"/>
              </w:rPr>
              <w:t>Fierstein</w:t>
            </w:r>
            <w:proofErr w:type="spellEnd"/>
          </w:p>
        </w:tc>
        <w:tc>
          <w:tcPr>
            <w:tcW w:w="5850" w:type="dxa"/>
          </w:tcPr>
          <w:p w:rsidR="007F68DF" w:rsidRDefault="007F68DF" w:rsidP="00675121">
            <w:pPr>
              <w:rPr>
                <w:rFonts w:ascii="Times New Roman" w:hAnsi="Times New Roman" w:cs="Times New Roman"/>
              </w:rPr>
            </w:pPr>
            <w:r w:rsidRPr="00DD53D3">
              <w:rPr>
                <w:rFonts w:ascii="Times New Roman" w:hAnsi="Times New Roman" w:cs="Times New Roman"/>
              </w:rPr>
              <w:t xml:space="preserve">“Elmer is not like the other boy ducklings. While they like to build forts, he loves to bake cakes. While they like to play baseball, he wants to put on the halftime show. Elmer is a great big sissy.  But when his father is wounded by a hunter's shot, Elmer proves that the biggest sissy can also be the greatest hero.  Acclaimed actor and playwright Harvey </w:t>
            </w:r>
            <w:proofErr w:type="spellStart"/>
            <w:r w:rsidRPr="00DD53D3">
              <w:rPr>
                <w:rFonts w:ascii="Times New Roman" w:hAnsi="Times New Roman" w:cs="Times New Roman"/>
              </w:rPr>
              <w:t>Fierstein</w:t>
            </w:r>
            <w:proofErr w:type="spellEnd"/>
            <w:r w:rsidRPr="00DD53D3">
              <w:rPr>
                <w:rFonts w:ascii="Times New Roman" w:hAnsi="Times New Roman" w:cs="Times New Roman"/>
              </w:rPr>
              <w:t xml:space="preserve"> has crafted a heartwarming story, based on his award-winning HBO animated special, about learning to embrace the special qualities we all possess. Henry Cole's gently humorous illustrations give it a new vitality. This is a book to share with all children, to help them understand that each one of them is unique and valuable.”</w:t>
            </w:r>
          </w:p>
          <w:p w:rsidR="009A5A88" w:rsidRPr="00DD53D3" w:rsidRDefault="009A5A88" w:rsidP="00675121">
            <w:pPr>
              <w:rPr>
                <w:rFonts w:ascii="Times New Roman" w:hAnsi="Times New Roman" w:cs="Times New Roman"/>
              </w:rPr>
            </w:pPr>
          </w:p>
        </w:tc>
        <w:tc>
          <w:tcPr>
            <w:tcW w:w="1638" w:type="dxa"/>
          </w:tcPr>
          <w:p w:rsidR="007F68DF" w:rsidRPr="00DD53D3" w:rsidRDefault="007F68DF" w:rsidP="00675121">
            <w:pPr>
              <w:rPr>
                <w:rFonts w:ascii="Times New Roman" w:hAnsi="Times New Roman" w:cs="Times New Roman"/>
              </w:rPr>
            </w:pPr>
            <w:r w:rsidRPr="00DD53D3">
              <w:rPr>
                <w:rFonts w:ascii="Times New Roman" w:hAnsi="Times New Roman" w:cs="Times New Roman"/>
              </w:rPr>
              <w:t>5-8 years</w:t>
            </w:r>
          </w:p>
        </w:tc>
      </w:tr>
      <w:tr w:rsidR="007F68DF" w:rsidRPr="00DD53D3" w:rsidTr="009A5A88">
        <w:tc>
          <w:tcPr>
            <w:tcW w:w="2088" w:type="dxa"/>
          </w:tcPr>
          <w:p w:rsidR="007F68DF" w:rsidRPr="00DD53D3" w:rsidRDefault="007F68DF" w:rsidP="00675121">
            <w:pPr>
              <w:rPr>
                <w:rFonts w:ascii="Times New Roman" w:hAnsi="Times New Roman" w:cs="Times New Roman"/>
              </w:rPr>
            </w:pPr>
            <w:r w:rsidRPr="00DD53D3">
              <w:rPr>
                <w:rFonts w:ascii="Times New Roman" w:hAnsi="Times New Roman" w:cs="Times New Roman"/>
                <w:i/>
              </w:rPr>
              <w:t>10,000 Dresses</w:t>
            </w:r>
            <w:r w:rsidRPr="00DD53D3">
              <w:rPr>
                <w:rFonts w:ascii="Times New Roman" w:hAnsi="Times New Roman" w:cs="Times New Roman"/>
              </w:rPr>
              <w:t xml:space="preserve"> by </w:t>
            </w:r>
            <w:r w:rsidRPr="00DD53D3">
              <w:rPr>
                <w:rFonts w:ascii="Times New Roman" w:hAnsi="Times New Roman" w:cs="Times New Roman"/>
              </w:rPr>
              <w:lastRenderedPageBreak/>
              <w:t xml:space="preserve">Marcus </w:t>
            </w:r>
            <w:proofErr w:type="spellStart"/>
            <w:r w:rsidRPr="00DD53D3">
              <w:rPr>
                <w:rFonts w:ascii="Times New Roman" w:hAnsi="Times New Roman" w:cs="Times New Roman"/>
              </w:rPr>
              <w:t>Ewert</w:t>
            </w:r>
            <w:proofErr w:type="spellEnd"/>
          </w:p>
        </w:tc>
        <w:tc>
          <w:tcPr>
            <w:tcW w:w="5850" w:type="dxa"/>
          </w:tcPr>
          <w:p w:rsidR="007F68DF" w:rsidRDefault="007F68DF" w:rsidP="00675121">
            <w:pPr>
              <w:rPr>
                <w:rFonts w:ascii="Times New Roman" w:hAnsi="Times New Roman" w:cs="Times New Roman"/>
              </w:rPr>
            </w:pPr>
            <w:r w:rsidRPr="00DD53D3">
              <w:rPr>
                <w:rFonts w:ascii="Times New Roman" w:hAnsi="Times New Roman" w:cs="Times New Roman"/>
              </w:rPr>
              <w:lastRenderedPageBreak/>
              <w:t xml:space="preserve">“Every night, Bailey dreams about magical dresses: dresses </w:t>
            </w:r>
            <w:r w:rsidRPr="00DD53D3">
              <w:rPr>
                <w:rFonts w:ascii="Times New Roman" w:hAnsi="Times New Roman" w:cs="Times New Roman"/>
              </w:rPr>
              <w:lastRenderedPageBreak/>
              <w:t>made of crystals and rainbows, dresses made of flowers, dresses made of windows. . . . Unfortunately, when Bailey's awake, no one wants to hear about these beautiful dreams. Quite the contrary. "You're a BOY!" Mother and Father tell Bailey. "You shouldn't be thinking about dresses at all." Then Bailey meets Laurel, an older girl who is touched and inspired by Bailey's imagination and courage. In friendship, the two of them begin making dresses together. And Bailey's dreams come true!  This gorgeous picture book—a modern fairy tale about becoming the person you feel you are inside—will delight people of all ages.”</w:t>
            </w:r>
          </w:p>
          <w:p w:rsidR="009A5A88" w:rsidRPr="00DD53D3" w:rsidRDefault="009A5A88" w:rsidP="00675121">
            <w:pPr>
              <w:rPr>
                <w:rFonts w:ascii="Times New Roman" w:hAnsi="Times New Roman" w:cs="Times New Roman"/>
              </w:rPr>
            </w:pPr>
          </w:p>
        </w:tc>
        <w:tc>
          <w:tcPr>
            <w:tcW w:w="1638" w:type="dxa"/>
          </w:tcPr>
          <w:p w:rsidR="007F68DF" w:rsidRPr="00DD53D3" w:rsidRDefault="007F68DF" w:rsidP="00675121">
            <w:pPr>
              <w:rPr>
                <w:rFonts w:ascii="Times New Roman" w:hAnsi="Times New Roman" w:cs="Times New Roman"/>
              </w:rPr>
            </w:pPr>
            <w:r w:rsidRPr="00DD53D3">
              <w:rPr>
                <w:rFonts w:ascii="Times New Roman" w:hAnsi="Times New Roman" w:cs="Times New Roman"/>
              </w:rPr>
              <w:lastRenderedPageBreak/>
              <w:t>5-9 years</w:t>
            </w:r>
          </w:p>
        </w:tc>
      </w:tr>
      <w:tr w:rsidR="007F68DF" w:rsidRPr="00DD53D3" w:rsidTr="009A5A88">
        <w:tc>
          <w:tcPr>
            <w:tcW w:w="2088" w:type="dxa"/>
          </w:tcPr>
          <w:p w:rsidR="007F68DF" w:rsidRPr="00DD53D3" w:rsidRDefault="007F68DF" w:rsidP="00675121">
            <w:pPr>
              <w:rPr>
                <w:rFonts w:ascii="Times New Roman" w:hAnsi="Times New Roman" w:cs="Times New Roman"/>
              </w:rPr>
            </w:pPr>
            <w:r w:rsidRPr="00DD53D3">
              <w:rPr>
                <w:rFonts w:ascii="Times New Roman" w:hAnsi="Times New Roman" w:cs="Times New Roman"/>
                <w:i/>
              </w:rPr>
              <w:lastRenderedPageBreak/>
              <w:t>My Princess Boy</w:t>
            </w:r>
            <w:r w:rsidRPr="00DD53D3">
              <w:rPr>
                <w:rFonts w:ascii="Times New Roman" w:hAnsi="Times New Roman" w:cs="Times New Roman"/>
              </w:rPr>
              <w:t xml:space="preserve"> by Cheryl </w:t>
            </w:r>
            <w:proofErr w:type="spellStart"/>
            <w:r w:rsidRPr="00DD53D3">
              <w:rPr>
                <w:rFonts w:ascii="Times New Roman" w:hAnsi="Times New Roman" w:cs="Times New Roman"/>
              </w:rPr>
              <w:t>Kilodavis</w:t>
            </w:r>
            <w:proofErr w:type="spellEnd"/>
          </w:p>
        </w:tc>
        <w:tc>
          <w:tcPr>
            <w:tcW w:w="5850" w:type="dxa"/>
          </w:tcPr>
          <w:p w:rsidR="007F68DF" w:rsidRDefault="007F68DF" w:rsidP="00675121">
            <w:pPr>
              <w:rPr>
                <w:rFonts w:ascii="Times New Roman" w:hAnsi="Times New Roman" w:cs="Times New Roman"/>
              </w:rPr>
            </w:pPr>
            <w:r w:rsidRPr="00DD53D3">
              <w:rPr>
                <w:rFonts w:ascii="Times New Roman" w:hAnsi="Times New Roman" w:cs="Times New Roman"/>
              </w:rPr>
              <w:t>“Dyson loves pink, sparkly things. Sometimes he wears dresses. Sometimes he wears jeans. He likes to wear his princess tiara, even when climbing trees. He's a Princess Boy.  Inspired by the author's son, and by her own initial struggles to understand, this is a heart-warming book about unconditional love and one remarkable family. It is also a call for tolerance and an end to bullying and judgments. The world is a brighter place when we accept everyone for who they are.”</w:t>
            </w:r>
          </w:p>
          <w:p w:rsidR="009A5A88" w:rsidRPr="00DD53D3" w:rsidRDefault="009A5A88" w:rsidP="00675121">
            <w:pPr>
              <w:rPr>
                <w:rFonts w:ascii="Times New Roman" w:hAnsi="Times New Roman" w:cs="Times New Roman"/>
              </w:rPr>
            </w:pPr>
          </w:p>
        </w:tc>
        <w:tc>
          <w:tcPr>
            <w:tcW w:w="1638" w:type="dxa"/>
          </w:tcPr>
          <w:p w:rsidR="007F68DF" w:rsidRPr="00DD53D3" w:rsidRDefault="007F68DF" w:rsidP="00675121">
            <w:pPr>
              <w:rPr>
                <w:rFonts w:ascii="Times New Roman" w:hAnsi="Times New Roman" w:cs="Times New Roman"/>
              </w:rPr>
            </w:pPr>
            <w:r w:rsidRPr="00DD53D3">
              <w:rPr>
                <w:rFonts w:ascii="Times New Roman" w:hAnsi="Times New Roman" w:cs="Times New Roman"/>
              </w:rPr>
              <w:t>4-8 years</w:t>
            </w:r>
          </w:p>
        </w:tc>
      </w:tr>
      <w:tr w:rsidR="007F68DF" w:rsidRPr="00DD53D3" w:rsidTr="009A5A88">
        <w:tc>
          <w:tcPr>
            <w:tcW w:w="2088" w:type="dxa"/>
          </w:tcPr>
          <w:p w:rsidR="007F68DF" w:rsidRPr="00DD53D3" w:rsidRDefault="007F68DF" w:rsidP="00675121">
            <w:pPr>
              <w:rPr>
                <w:rFonts w:ascii="Times New Roman" w:hAnsi="Times New Roman" w:cs="Times New Roman"/>
              </w:rPr>
            </w:pPr>
            <w:r w:rsidRPr="00DD53D3">
              <w:rPr>
                <w:rFonts w:ascii="Times New Roman" w:hAnsi="Times New Roman" w:cs="Times New Roman"/>
                <w:i/>
              </w:rPr>
              <w:t>It’s Okay to be Different</w:t>
            </w:r>
            <w:r w:rsidRPr="00DD53D3">
              <w:rPr>
                <w:rFonts w:ascii="Times New Roman" w:hAnsi="Times New Roman" w:cs="Times New Roman"/>
              </w:rPr>
              <w:t xml:space="preserve"> by Todd Parr</w:t>
            </w:r>
          </w:p>
        </w:tc>
        <w:tc>
          <w:tcPr>
            <w:tcW w:w="5850" w:type="dxa"/>
          </w:tcPr>
          <w:p w:rsidR="007F68DF" w:rsidRDefault="007F68DF" w:rsidP="00675121">
            <w:pPr>
              <w:rPr>
                <w:rFonts w:ascii="Times New Roman" w:hAnsi="Times New Roman" w:cs="Times New Roman"/>
              </w:rPr>
            </w:pPr>
            <w:r w:rsidRPr="00DD53D3">
              <w:rPr>
                <w:rFonts w:ascii="Times New Roman" w:hAnsi="Times New Roman" w:cs="Times New Roman"/>
              </w:rPr>
              <w:t>“It's Okay to Be Different cleverly delivers the important messages of acceptance, understanding, and confidence in an accessible, child-friendly format featuring Todd Parr's trademark bold, bright colors and silly scenes. Targeted to young children first beginning to read, this book will inspire kids to celebrate their individuality through acceptance of others and self-confidence</w:t>
            </w:r>
            <w:r w:rsidRPr="00DD53D3">
              <w:rPr>
                <w:rFonts w:ascii="Times New Roman" w:hAnsi="Times New Roman" w:cs="Times New Roman"/>
                <w:i/>
              </w:rPr>
              <w:t>.  It's Okay to be Different</w:t>
            </w:r>
            <w:r w:rsidRPr="00DD53D3">
              <w:rPr>
                <w:rFonts w:ascii="Times New Roman" w:hAnsi="Times New Roman" w:cs="Times New Roman"/>
              </w:rPr>
              <w:t xml:space="preserve"> is designed to encourage early literacy, enhance emotional development, celebrate multiculturalism, and promote character growth.”</w:t>
            </w:r>
          </w:p>
          <w:p w:rsidR="009A5A88" w:rsidRPr="00DD53D3" w:rsidRDefault="009A5A88" w:rsidP="00675121">
            <w:pPr>
              <w:rPr>
                <w:rFonts w:ascii="Times New Roman" w:hAnsi="Times New Roman" w:cs="Times New Roman"/>
              </w:rPr>
            </w:pPr>
          </w:p>
        </w:tc>
        <w:tc>
          <w:tcPr>
            <w:tcW w:w="1638" w:type="dxa"/>
          </w:tcPr>
          <w:p w:rsidR="007F68DF" w:rsidRPr="00DD53D3" w:rsidRDefault="007F68DF" w:rsidP="00675121">
            <w:pPr>
              <w:rPr>
                <w:rFonts w:ascii="Times New Roman" w:hAnsi="Times New Roman" w:cs="Times New Roman"/>
              </w:rPr>
            </w:pPr>
            <w:r w:rsidRPr="00DD53D3">
              <w:rPr>
                <w:rFonts w:ascii="Times New Roman" w:hAnsi="Times New Roman" w:cs="Times New Roman"/>
              </w:rPr>
              <w:t>3-6 years</w:t>
            </w:r>
          </w:p>
        </w:tc>
      </w:tr>
      <w:tr w:rsidR="007F68DF" w:rsidRPr="00DD53D3" w:rsidTr="009A5A88">
        <w:tc>
          <w:tcPr>
            <w:tcW w:w="2088" w:type="dxa"/>
          </w:tcPr>
          <w:p w:rsidR="007F68DF" w:rsidRPr="00DD53D3" w:rsidRDefault="007F68DF" w:rsidP="00675121">
            <w:pPr>
              <w:rPr>
                <w:rFonts w:ascii="Times New Roman" w:hAnsi="Times New Roman" w:cs="Times New Roman"/>
              </w:rPr>
            </w:pPr>
            <w:r w:rsidRPr="00DD53D3">
              <w:rPr>
                <w:rFonts w:ascii="Times New Roman" w:hAnsi="Times New Roman" w:cs="Times New Roman"/>
                <w:i/>
              </w:rPr>
              <w:t>Not All Princesses Dress in Pink</w:t>
            </w:r>
            <w:r w:rsidRPr="00DD53D3">
              <w:rPr>
                <w:rFonts w:ascii="Times New Roman" w:hAnsi="Times New Roman" w:cs="Times New Roman"/>
              </w:rPr>
              <w:t xml:space="preserve"> by Jane Yolen and Heidi Y. </w:t>
            </w:r>
            <w:proofErr w:type="spellStart"/>
            <w:r w:rsidRPr="00DD53D3">
              <w:rPr>
                <w:rFonts w:ascii="Times New Roman" w:hAnsi="Times New Roman" w:cs="Times New Roman"/>
              </w:rPr>
              <w:t>Stemple</w:t>
            </w:r>
            <w:proofErr w:type="spellEnd"/>
          </w:p>
        </w:tc>
        <w:tc>
          <w:tcPr>
            <w:tcW w:w="5850" w:type="dxa"/>
          </w:tcPr>
          <w:p w:rsidR="007F68DF" w:rsidRDefault="007F68DF" w:rsidP="00675121">
            <w:pPr>
              <w:rPr>
                <w:rFonts w:ascii="Times New Roman" w:hAnsi="Times New Roman" w:cs="Times New Roman"/>
              </w:rPr>
            </w:pPr>
            <w:r w:rsidRPr="00DD53D3">
              <w:rPr>
                <w:rFonts w:ascii="Times New Roman" w:hAnsi="Times New Roman" w:cs="Times New Roman"/>
              </w:rPr>
              <w:t xml:space="preserve">“Princesses come in all kinds. Exuberant text from Jane Yolen and her daughter Heidi Yolen </w:t>
            </w:r>
            <w:proofErr w:type="spellStart"/>
            <w:r w:rsidRPr="00DD53D3">
              <w:rPr>
                <w:rFonts w:ascii="Times New Roman" w:hAnsi="Times New Roman" w:cs="Times New Roman"/>
              </w:rPr>
              <w:t>Stemple</w:t>
            </w:r>
            <w:proofErr w:type="spellEnd"/>
            <w:r w:rsidRPr="00DD53D3">
              <w:rPr>
                <w:rFonts w:ascii="Times New Roman" w:hAnsi="Times New Roman" w:cs="Times New Roman"/>
              </w:rPr>
              <w:t xml:space="preserve"> paired with charming illustrations prove that girls can jump in mud puddles and climb trees, play sports and make messes—all while wearing their tiaras! Not every girl has a passion for pink, but all young ladies will love this empowering affirmation of their importance and unlimited potential.”</w:t>
            </w:r>
          </w:p>
          <w:p w:rsidR="009A5A88" w:rsidRPr="00DD53D3" w:rsidRDefault="009A5A88" w:rsidP="00675121">
            <w:pPr>
              <w:rPr>
                <w:rFonts w:ascii="Times New Roman" w:hAnsi="Times New Roman" w:cs="Times New Roman"/>
              </w:rPr>
            </w:pPr>
          </w:p>
        </w:tc>
        <w:tc>
          <w:tcPr>
            <w:tcW w:w="1638" w:type="dxa"/>
          </w:tcPr>
          <w:p w:rsidR="007F68DF" w:rsidRPr="00DD53D3" w:rsidRDefault="007F68DF" w:rsidP="00675121">
            <w:pPr>
              <w:rPr>
                <w:rFonts w:ascii="Times New Roman" w:hAnsi="Times New Roman" w:cs="Times New Roman"/>
              </w:rPr>
            </w:pPr>
            <w:r w:rsidRPr="00DD53D3">
              <w:rPr>
                <w:rFonts w:ascii="Times New Roman" w:hAnsi="Times New Roman" w:cs="Times New Roman"/>
              </w:rPr>
              <w:t>3-8 years</w:t>
            </w:r>
          </w:p>
        </w:tc>
      </w:tr>
      <w:tr w:rsidR="007F68DF" w:rsidRPr="00DD53D3" w:rsidTr="009A5A88">
        <w:tc>
          <w:tcPr>
            <w:tcW w:w="2088" w:type="dxa"/>
          </w:tcPr>
          <w:p w:rsidR="007F68DF" w:rsidRPr="00DD53D3" w:rsidRDefault="007F68DF" w:rsidP="00675121">
            <w:pPr>
              <w:rPr>
                <w:rFonts w:ascii="Times New Roman" w:hAnsi="Times New Roman" w:cs="Times New Roman"/>
              </w:rPr>
            </w:pPr>
            <w:r w:rsidRPr="00DD53D3">
              <w:rPr>
                <w:rFonts w:ascii="Times New Roman" w:hAnsi="Times New Roman" w:cs="Times New Roman"/>
                <w:i/>
              </w:rPr>
              <w:t>The Odd Egg</w:t>
            </w:r>
            <w:r w:rsidRPr="00DD53D3">
              <w:rPr>
                <w:rFonts w:ascii="Times New Roman" w:hAnsi="Times New Roman" w:cs="Times New Roman"/>
              </w:rPr>
              <w:t xml:space="preserve"> by Emily </w:t>
            </w:r>
            <w:proofErr w:type="spellStart"/>
            <w:r w:rsidRPr="00DD53D3">
              <w:rPr>
                <w:rFonts w:ascii="Times New Roman" w:hAnsi="Times New Roman" w:cs="Times New Roman"/>
              </w:rPr>
              <w:t>Gravett</w:t>
            </w:r>
            <w:proofErr w:type="spellEnd"/>
          </w:p>
        </w:tc>
        <w:tc>
          <w:tcPr>
            <w:tcW w:w="5850" w:type="dxa"/>
          </w:tcPr>
          <w:p w:rsidR="007F68DF" w:rsidRDefault="007F68DF" w:rsidP="00675121">
            <w:pPr>
              <w:rPr>
                <w:rFonts w:ascii="Times New Roman" w:hAnsi="Times New Roman" w:cs="Times New Roman"/>
              </w:rPr>
            </w:pPr>
            <w:r w:rsidRPr="00DD53D3">
              <w:rPr>
                <w:rFonts w:ascii="Times New Roman" w:hAnsi="Times New Roman" w:cs="Times New Roman"/>
              </w:rPr>
              <w:t>“Each of the birds has an egg...except for Duck. So when Duck finds a beautiful egg of his own he's delighted -- even though the other birds make fun of it. But everyone's in for a BIG surprise when his egg finally hatches!  The witty text and playful illustrations appear on cleverly designed cut pages that allow the visual jokes to unfold.”</w:t>
            </w:r>
          </w:p>
          <w:p w:rsidR="009A5A88" w:rsidRPr="00DD53D3" w:rsidRDefault="009A5A88" w:rsidP="00675121">
            <w:pPr>
              <w:rPr>
                <w:rFonts w:ascii="Times New Roman" w:hAnsi="Times New Roman" w:cs="Times New Roman"/>
              </w:rPr>
            </w:pPr>
          </w:p>
        </w:tc>
        <w:tc>
          <w:tcPr>
            <w:tcW w:w="1638" w:type="dxa"/>
          </w:tcPr>
          <w:p w:rsidR="007F68DF" w:rsidRPr="00DD53D3" w:rsidRDefault="007F68DF" w:rsidP="00675121">
            <w:pPr>
              <w:rPr>
                <w:rFonts w:ascii="Times New Roman" w:hAnsi="Times New Roman" w:cs="Times New Roman"/>
              </w:rPr>
            </w:pPr>
            <w:r w:rsidRPr="00DD53D3">
              <w:rPr>
                <w:rFonts w:ascii="Times New Roman" w:hAnsi="Times New Roman" w:cs="Times New Roman"/>
              </w:rPr>
              <w:t>4-8 years</w:t>
            </w:r>
          </w:p>
        </w:tc>
      </w:tr>
      <w:tr w:rsidR="007F68DF" w:rsidRPr="00DD53D3" w:rsidTr="009A5A88">
        <w:tc>
          <w:tcPr>
            <w:tcW w:w="2088" w:type="dxa"/>
          </w:tcPr>
          <w:p w:rsidR="007F68DF" w:rsidRPr="00DD53D3" w:rsidRDefault="007F68DF" w:rsidP="00675121">
            <w:pPr>
              <w:rPr>
                <w:rFonts w:ascii="Times New Roman" w:hAnsi="Times New Roman" w:cs="Times New Roman"/>
              </w:rPr>
            </w:pPr>
            <w:r w:rsidRPr="00DD53D3">
              <w:rPr>
                <w:rFonts w:ascii="Times New Roman" w:hAnsi="Times New Roman" w:cs="Times New Roman"/>
                <w:i/>
              </w:rPr>
              <w:t>William’s Doll</w:t>
            </w:r>
            <w:r w:rsidRPr="00DD53D3">
              <w:rPr>
                <w:rFonts w:ascii="Times New Roman" w:hAnsi="Times New Roman" w:cs="Times New Roman"/>
              </w:rPr>
              <w:t xml:space="preserve"> by Charlotte </w:t>
            </w:r>
            <w:proofErr w:type="spellStart"/>
            <w:r w:rsidRPr="00DD53D3">
              <w:rPr>
                <w:rFonts w:ascii="Times New Roman" w:hAnsi="Times New Roman" w:cs="Times New Roman"/>
              </w:rPr>
              <w:t>Zolotow</w:t>
            </w:r>
            <w:proofErr w:type="spellEnd"/>
          </w:p>
        </w:tc>
        <w:tc>
          <w:tcPr>
            <w:tcW w:w="5850" w:type="dxa"/>
          </w:tcPr>
          <w:p w:rsidR="007F68DF" w:rsidRPr="00DD53D3" w:rsidRDefault="007F68DF" w:rsidP="00675121">
            <w:pPr>
              <w:rPr>
                <w:rFonts w:ascii="Times New Roman" w:hAnsi="Times New Roman" w:cs="Times New Roman"/>
              </w:rPr>
            </w:pPr>
            <w:r w:rsidRPr="00DD53D3">
              <w:rPr>
                <w:rFonts w:ascii="Times New Roman" w:hAnsi="Times New Roman" w:cs="Times New Roman"/>
              </w:rPr>
              <w:t>“More than anything, William wants a doll.”  Don't be a creep," says his brother. "Sissy, sissy," chants the boy next door. Then one day someone really understands William's wish, and makes it easy for others to understand, too.”</w:t>
            </w:r>
          </w:p>
        </w:tc>
        <w:tc>
          <w:tcPr>
            <w:tcW w:w="1638" w:type="dxa"/>
          </w:tcPr>
          <w:p w:rsidR="007F68DF" w:rsidRPr="00DD53D3" w:rsidRDefault="007F68DF" w:rsidP="00675121">
            <w:pPr>
              <w:rPr>
                <w:rFonts w:ascii="Times New Roman" w:hAnsi="Times New Roman" w:cs="Times New Roman"/>
              </w:rPr>
            </w:pPr>
            <w:r w:rsidRPr="00DD53D3">
              <w:rPr>
                <w:rFonts w:ascii="Times New Roman" w:hAnsi="Times New Roman" w:cs="Times New Roman"/>
              </w:rPr>
              <w:t>4-8 years</w:t>
            </w:r>
          </w:p>
        </w:tc>
      </w:tr>
      <w:tr w:rsidR="007F68DF" w:rsidRPr="00DD53D3" w:rsidTr="009A5A88">
        <w:tc>
          <w:tcPr>
            <w:tcW w:w="2088" w:type="dxa"/>
          </w:tcPr>
          <w:p w:rsidR="007F68DF" w:rsidRPr="00DD53D3" w:rsidRDefault="007F68DF" w:rsidP="00675121">
            <w:pPr>
              <w:rPr>
                <w:rFonts w:ascii="Times New Roman" w:hAnsi="Times New Roman" w:cs="Times New Roman"/>
              </w:rPr>
            </w:pPr>
            <w:r w:rsidRPr="00DD53D3">
              <w:rPr>
                <w:rFonts w:ascii="Times New Roman" w:hAnsi="Times New Roman" w:cs="Times New Roman"/>
                <w:i/>
              </w:rPr>
              <w:t xml:space="preserve">The Boy with Pink </w:t>
            </w:r>
            <w:r w:rsidRPr="00DD53D3">
              <w:rPr>
                <w:rFonts w:ascii="Times New Roman" w:hAnsi="Times New Roman" w:cs="Times New Roman"/>
                <w:i/>
              </w:rPr>
              <w:lastRenderedPageBreak/>
              <w:t>Hair</w:t>
            </w:r>
            <w:r w:rsidRPr="00DD53D3">
              <w:rPr>
                <w:rFonts w:ascii="Times New Roman" w:hAnsi="Times New Roman" w:cs="Times New Roman"/>
              </w:rPr>
              <w:t xml:space="preserve"> by Perez Hilton</w:t>
            </w:r>
          </w:p>
        </w:tc>
        <w:tc>
          <w:tcPr>
            <w:tcW w:w="5850" w:type="dxa"/>
          </w:tcPr>
          <w:p w:rsidR="007F68DF" w:rsidRPr="00DD53D3" w:rsidRDefault="007F68DF" w:rsidP="00675121">
            <w:pPr>
              <w:rPr>
                <w:rFonts w:ascii="Times New Roman" w:hAnsi="Times New Roman" w:cs="Times New Roman"/>
              </w:rPr>
            </w:pPr>
            <w:r w:rsidRPr="00DD53D3">
              <w:rPr>
                <w:rFonts w:ascii="Times New Roman" w:hAnsi="Times New Roman" w:cs="Times New Roman"/>
              </w:rPr>
              <w:lastRenderedPageBreak/>
              <w:t xml:space="preserve">“He was born that way-The Boy with Pink Hair. He had a </w:t>
            </w:r>
            <w:r w:rsidRPr="00DD53D3">
              <w:rPr>
                <w:rFonts w:ascii="Times New Roman" w:hAnsi="Times New Roman" w:cs="Times New Roman"/>
              </w:rPr>
              <w:lastRenderedPageBreak/>
              <w:t xml:space="preserve">cotton candy colored mop that no one had ever seen before . . . Life is not easy being pink. Adults stare at you, little children giggle behind your back and some kids are just mean. But when you have a best friend who appreciates your uniqueness and parents who are loving and supportive, you can do just about anything.  From blogger-extraordinaire, Perez </w:t>
            </w:r>
            <w:proofErr w:type="gramStart"/>
            <w:r w:rsidRPr="00DD53D3">
              <w:rPr>
                <w:rFonts w:ascii="Times New Roman" w:hAnsi="Times New Roman" w:cs="Times New Roman"/>
              </w:rPr>
              <w:t>Hilton,</w:t>
            </w:r>
            <w:proofErr w:type="gramEnd"/>
            <w:r w:rsidRPr="00DD53D3">
              <w:rPr>
                <w:rFonts w:ascii="Times New Roman" w:hAnsi="Times New Roman" w:cs="Times New Roman"/>
              </w:rPr>
              <w:t xml:space="preserve"> comes the story of a boy who is not afraid to be who he is and how his difference makes a difference.”</w:t>
            </w:r>
          </w:p>
        </w:tc>
        <w:tc>
          <w:tcPr>
            <w:tcW w:w="1638" w:type="dxa"/>
          </w:tcPr>
          <w:p w:rsidR="007F68DF" w:rsidRPr="00DD53D3" w:rsidRDefault="007F68DF" w:rsidP="00675121">
            <w:pPr>
              <w:rPr>
                <w:rFonts w:ascii="Times New Roman" w:hAnsi="Times New Roman" w:cs="Times New Roman"/>
              </w:rPr>
            </w:pPr>
            <w:r w:rsidRPr="00DD53D3">
              <w:rPr>
                <w:rFonts w:ascii="Times New Roman" w:hAnsi="Times New Roman" w:cs="Times New Roman"/>
              </w:rPr>
              <w:lastRenderedPageBreak/>
              <w:t>3-5 years</w:t>
            </w:r>
          </w:p>
        </w:tc>
      </w:tr>
      <w:tr w:rsidR="007F68DF" w:rsidRPr="00DD53D3" w:rsidTr="009A5A88">
        <w:tc>
          <w:tcPr>
            <w:tcW w:w="2088" w:type="dxa"/>
          </w:tcPr>
          <w:p w:rsidR="007F68DF" w:rsidRPr="00DD53D3" w:rsidRDefault="007F68DF" w:rsidP="00675121">
            <w:pPr>
              <w:rPr>
                <w:rFonts w:ascii="Times New Roman" w:hAnsi="Times New Roman" w:cs="Times New Roman"/>
              </w:rPr>
            </w:pPr>
            <w:r w:rsidRPr="00DD53D3">
              <w:rPr>
                <w:rFonts w:ascii="Times New Roman" w:hAnsi="Times New Roman" w:cs="Times New Roman"/>
              </w:rPr>
              <w:lastRenderedPageBreak/>
              <w:t xml:space="preserve">Goldie </w:t>
            </w:r>
            <w:proofErr w:type="spellStart"/>
            <w:r w:rsidRPr="00DD53D3">
              <w:rPr>
                <w:rFonts w:ascii="Times New Roman" w:hAnsi="Times New Roman" w:cs="Times New Roman"/>
              </w:rPr>
              <w:t>Blox</w:t>
            </w:r>
            <w:proofErr w:type="spellEnd"/>
            <w:r w:rsidR="00DD53D3">
              <w:rPr>
                <w:rFonts w:ascii="Times New Roman" w:hAnsi="Times New Roman" w:cs="Times New Roman"/>
              </w:rPr>
              <w:t xml:space="preserve"> books and construction sets</w:t>
            </w:r>
          </w:p>
        </w:tc>
        <w:tc>
          <w:tcPr>
            <w:tcW w:w="5850" w:type="dxa"/>
          </w:tcPr>
          <w:p w:rsidR="007F68DF" w:rsidRPr="00DD53D3" w:rsidRDefault="007F68DF" w:rsidP="00675121">
            <w:pPr>
              <w:rPr>
                <w:rFonts w:ascii="Times New Roman" w:hAnsi="Times New Roman" w:cs="Times New Roman"/>
              </w:rPr>
            </w:pPr>
            <w:r w:rsidRPr="00DD53D3">
              <w:rPr>
                <w:rFonts w:ascii="Times New Roman" w:hAnsi="Times New Roman" w:cs="Times New Roman"/>
              </w:rPr>
              <w:t>“A book series plus construction set where Goldie and friends devise a plan to get Nacho clean in time for the carnival.”  This set “builds spatial skills, engineering principles (hinges and levers) and confidence in problem-sol</w:t>
            </w:r>
            <w:r w:rsidR="00DD53D3">
              <w:rPr>
                <w:rFonts w:ascii="Times New Roman" w:hAnsi="Times New Roman" w:cs="Times New Roman"/>
              </w:rPr>
              <w:t>ving” and “comes equipped with [a number of]</w:t>
            </w:r>
            <w:r w:rsidRPr="00DD53D3">
              <w:rPr>
                <w:rFonts w:ascii="Times New Roman" w:hAnsi="Times New Roman" w:cs="Times New Roman"/>
              </w:rPr>
              <w:t xml:space="preserve"> design ideas and unlimited building possibilities.”</w:t>
            </w:r>
          </w:p>
          <w:p w:rsidR="007F68DF" w:rsidRPr="00DD53D3" w:rsidRDefault="007F68DF" w:rsidP="00675121">
            <w:pPr>
              <w:rPr>
                <w:rFonts w:ascii="Times New Roman" w:hAnsi="Times New Roman" w:cs="Times New Roman"/>
              </w:rPr>
            </w:pPr>
          </w:p>
        </w:tc>
        <w:tc>
          <w:tcPr>
            <w:tcW w:w="1638" w:type="dxa"/>
          </w:tcPr>
          <w:p w:rsidR="007F68DF" w:rsidRPr="00DD53D3" w:rsidRDefault="007F68DF" w:rsidP="00675121">
            <w:pPr>
              <w:rPr>
                <w:rFonts w:ascii="Times New Roman" w:hAnsi="Times New Roman" w:cs="Times New Roman"/>
              </w:rPr>
            </w:pPr>
            <w:r w:rsidRPr="00DD53D3">
              <w:rPr>
                <w:rFonts w:ascii="Times New Roman" w:hAnsi="Times New Roman" w:cs="Times New Roman"/>
              </w:rPr>
              <w:t>4-9 years</w:t>
            </w:r>
          </w:p>
        </w:tc>
      </w:tr>
    </w:tbl>
    <w:p w:rsidR="00F737A1" w:rsidRPr="00DD53D3" w:rsidRDefault="00F737A1">
      <w:pPr>
        <w:rPr>
          <w:rFonts w:ascii="Times New Roman" w:hAnsi="Times New Roman" w:cs="Times New Roman"/>
        </w:rPr>
      </w:pPr>
    </w:p>
    <w:p w:rsidR="00F737A1" w:rsidRPr="00DD53D3" w:rsidRDefault="00957251">
      <w:pPr>
        <w:rPr>
          <w:rFonts w:ascii="Times New Roman" w:hAnsi="Times New Roman" w:cs="Times New Roman"/>
        </w:rPr>
      </w:pPr>
      <w:r w:rsidRPr="00DD53D3">
        <w:rPr>
          <w:rFonts w:ascii="Times New Roman" w:hAnsi="Times New Roman" w:cs="Times New Roman"/>
        </w:rPr>
        <w:t xml:space="preserve"> </w:t>
      </w:r>
    </w:p>
    <w:p w:rsidR="00F737A1" w:rsidRPr="00DD53D3" w:rsidRDefault="00F737A1">
      <w:pPr>
        <w:rPr>
          <w:rFonts w:ascii="Times New Roman" w:hAnsi="Times New Roman" w:cs="Times New Roman"/>
        </w:rPr>
      </w:pPr>
    </w:p>
    <w:p w:rsidR="00F737A1" w:rsidRPr="00DD53D3" w:rsidRDefault="00F737A1">
      <w:pPr>
        <w:rPr>
          <w:rFonts w:ascii="Times New Roman" w:hAnsi="Times New Roman" w:cs="Times New Roman"/>
        </w:rPr>
      </w:pPr>
    </w:p>
    <w:p w:rsidR="00F737A1" w:rsidRPr="00DD53D3" w:rsidRDefault="00F737A1">
      <w:pPr>
        <w:rPr>
          <w:rFonts w:ascii="Times New Roman" w:hAnsi="Times New Roman" w:cs="Times New Roman"/>
        </w:rPr>
      </w:pPr>
    </w:p>
    <w:p w:rsidR="00F737A1" w:rsidRPr="00DD53D3" w:rsidRDefault="00F737A1">
      <w:pPr>
        <w:rPr>
          <w:rFonts w:ascii="Times New Roman" w:hAnsi="Times New Roman" w:cs="Times New Roman"/>
        </w:rPr>
      </w:pPr>
    </w:p>
    <w:sectPr w:rsidR="00F737A1" w:rsidRPr="00DD53D3" w:rsidSect="000068D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BD4" w:rsidRDefault="003D5BD4" w:rsidP="00105261">
      <w:r>
        <w:separator/>
      </w:r>
    </w:p>
  </w:endnote>
  <w:endnote w:type="continuationSeparator" w:id="0">
    <w:p w:rsidR="003D5BD4" w:rsidRDefault="003D5BD4" w:rsidP="00105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FB1" w:rsidRDefault="00750F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FB1" w:rsidRDefault="00750F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E40" w:rsidRPr="001E1E40" w:rsidRDefault="001E1E40" w:rsidP="001E1E40">
    <w:pPr>
      <w:jc w:val="center"/>
      <w:textAlignment w:val="baseline"/>
      <w:outlineLvl w:val="5"/>
      <w:rPr>
        <w:rFonts w:ascii="Arial" w:eastAsia="Times New Roman" w:hAnsi="Arial" w:cs="Arial"/>
        <w:color w:val="36613D"/>
        <w:sz w:val="24"/>
        <w:szCs w:val="24"/>
      </w:rPr>
    </w:pPr>
    <w:r w:rsidRPr="001E1E40">
      <w:rPr>
        <w:rFonts w:ascii="Arial" w:eastAsia="Times New Roman" w:hAnsi="Arial" w:cs="Arial"/>
        <w:noProof/>
        <w:color w:val="36613D"/>
        <w:sz w:val="24"/>
        <w:szCs w:val="24"/>
        <w:bdr w:val="none" w:sz="0" w:space="0" w:color="auto" w:frame="1"/>
      </w:rPr>
      <w:drawing>
        <wp:anchor distT="0" distB="0" distL="114300" distR="114300" simplePos="0" relativeHeight="251657728" behindDoc="0" locked="0" layoutInCell="1" allowOverlap="1" wp14:anchorId="4AF04842" wp14:editId="7F10F240">
          <wp:simplePos x="0" y="0"/>
          <wp:positionH relativeFrom="margin">
            <wp:posOffset>5356225</wp:posOffset>
          </wp:positionH>
          <wp:positionV relativeFrom="margin">
            <wp:posOffset>8110855</wp:posOffset>
          </wp:positionV>
          <wp:extent cx="457200" cy="5930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ADVSA tre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 cy="593090"/>
                  </a:xfrm>
                  <a:prstGeom prst="rect">
                    <a:avLst/>
                  </a:prstGeom>
                </pic:spPr>
              </pic:pic>
            </a:graphicData>
          </a:graphic>
          <wp14:sizeRelH relativeFrom="margin">
            <wp14:pctWidth>0</wp14:pctWidth>
          </wp14:sizeRelH>
          <wp14:sizeRelV relativeFrom="margin">
            <wp14:pctHeight>0</wp14:pctHeight>
          </wp14:sizeRelV>
        </wp:anchor>
      </w:drawing>
    </w:r>
    <w:r w:rsidRPr="001E1E40">
      <w:rPr>
        <w:rFonts w:ascii="Arial" w:eastAsia="Times New Roman" w:hAnsi="Arial" w:cs="Arial"/>
        <w:color w:val="36613D"/>
        <w:sz w:val="24"/>
        <w:szCs w:val="24"/>
        <w:bdr w:val="none" w:sz="0" w:space="0" w:color="auto" w:frame="1"/>
      </w:rPr>
      <w:t>Wyoming Coalition Against Domestic Violence and Sexual Assault</w:t>
    </w:r>
  </w:p>
  <w:p w:rsidR="001E1E40" w:rsidRPr="001E1E40" w:rsidRDefault="001E1E40" w:rsidP="001E1E40">
    <w:pPr>
      <w:jc w:val="center"/>
      <w:textAlignment w:val="baseline"/>
      <w:rPr>
        <w:rFonts w:ascii="Times New Roman" w:eastAsia="Times New Roman" w:hAnsi="Times New Roman" w:cs="Times New Roman"/>
        <w:color w:val="503836"/>
        <w:sz w:val="20"/>
        <w:szCs w:val="20"/>
      </w:rPr>
    </w:pPr>
    <w:r w:rsidRPr="001E1E40">
      <w:rPr>
        <w:rFonts w:ascii="Times New Roman" w:eastAsia="Times New Roman" w:hAnsi="Times New Roman" w:cs="Times New Roman"/>
        <w:color w:val="503836"/>
        <w:sz w:val="20"/>
        <w:szCs w:val="20"/>
        <w:bdr w:val="none" w:sz="0" w:space="0" w:color="auto" w:frame="1"/>
      </w:rPr>
      <w:t>PO Box 236 |710 Garfield Street, Suite 218 |Laramie, WY 82073 </w:t>
    </w:r>
  </w:p>
  <w:p w:rsidR="001E1E40" w:rsidRPr="001E1E40" w:rsidRDefault="001E1E40" w:rsidP="001E1E40">
    <w:pPr>
      <w:jc w:val="center"/>
      <w:textAlignment w:val="baseline"/>
      <w:rPr>
        <w:rFonts w:ascii="Times New Roman" w:eastAsia="Times New Roman" w:hAnsi="Times New Roman" w:cs="Times New Roman"/>
        <w:color w:val="503836"/>
        <w:sz w:val="20"/>
        <w:szCs w:val="20"/>
      </w:rPr>
    </w:pPr>
    <w:r w:rsidRPr="001E1E40">
      <w:rPr>
        <w:rFonts w:ascii="Times New Roman" w:eastAsia="Times New Roman" w:hAnsi="Times New Roman" w:cs="Times New Roman"/>
        <w:color w:val="503836"/>
        <w:sz w:val="20"/>
        <w:szCs w:val="20"/>
        <w:bdr w:val="none" w:sz="0" w:space="0" w:color="auto" w:frame="1"/>
      </w:rPr>
      <w:t>​Tel: 307-755-5481 | Fax: 307-755-5482 | Toll Free: 1-844-264-8080</w:t>
    </w:r>
  </w:p>
  <w:p w:rsidR="001E1E40" w:rsidRPr="001E1E40" w:rsidRDefault="001E1E40" w:rsidP="001E1E40">
    <w:pPr>
      <w:tabs>
        <w:tab w:val="left" w:pos="1575"/>
      </w:tabs>
      <w:jc w:val="center"/>
      <w:rPr>
        <w:rFonts w:ascii="Times New Roman" w:hAnsi="Times New Roman" w:cs="Times New Roman"/>
        <w:sz w:val="24"/>
      </w:rPr>
    </w:pPr>
    <w:r w:rsidRPr="001E1E40">
      <w:rPr>
        <w:rFonts w:ascii="Times New Roman" w:eastAsia="Times New Roman" w:hAnsi="Times New Roman" w:cs="Times New Roman"/>
        <w:color w:val="503836"/>
        <w:sz w:val="20"/>
        <w:szCs w:val="20"/>
        <w:bdr w:val="none" w:sz="0" w:space="0" w:color="auto" w:frame="1"/>
      </w:rPr>
      <w:t>E-Mail: </w:t>
    </w:r>
    <w:hyperlink r:id="rId2" w:tgtFrame="_self" w:history="1">
      <w:r w:rsidRPr="001E1E40">
        <w:rPr>
          <w:rFonts w:ascii="Times New Roman" w:eastAsia="Times New Roman" w:hAnsi="Times New Roman" w:cs="Times New Roman"/>
          <w:color w:val="0000FF"/>
          <w:sz w:val="20"/>
          <w:szCs w:val="20"/>
          <w:bdr w:val="none" w:sz="0" w:space="0" w:color="auto" w:frame="1"/>
        </w:rPr>
        <w:t>info@wyomingdvsa.org​</w:t>
      </w:r>
    </w:hyperlink>
  </w:p>
  <w:p w:rsidR="001E1E40" w:rsidRDefault="001E1E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BD4" w:rsidRDefault="003D5BD4" w:rsidP="00105261">
      <w:r>
        <w:separator/>
      </w:r>
    </w:p>
  </w:footnote>
  <w:footnote w:type="continuationSeparator" w:id="0">
    <w:p w:rsidR="003D5BD4" w:rsidRDefault="003D5BD4" w:rsidP="001052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FB1" w:rsidRDefault="00750F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FB1" w:rsidRDefault="00750F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261" w:rsidRDefault="00105261">
    <w:pPr>
      <w:pStyle w:val="Header"/>
    </w:pPr>
    <w:r w:rsidRPr="00E75EF0">
      <w:rPr>
        <w:rFonts w:ascii="Cambria" w:eastAsia="MS Mincho" w:hAnsi="Cambria"/>
        <w:noProof/>
        <w:szCs w:val="24"/>
      </w:rPr>
      <w:drawing>
        <wp:anchor distT="0" distB="0" distL="114300" distR="114300" simplePos="0" relativeHeight="251656704" behindDoc="0" locked="0" layoutInCell="1" allowOverlap="1" wp14:anchorId="1FA509C5" wp14:editId="19749619">
          <wp:simplePos x="0" y="0"/>
          <wp:positionH relativeFrom="column">
            <wp:posOffset>-361950</wp:posOffset>
          </wp:positionH>
          <wp:positionV relativeFrom="paragraph">
            <wp:posOffset>76200</wp:posOffset>
          </wp:positionV>
          <wp:extent cx="7264745" cy="927057"/>
          <wp:effectExtent l="0" t="0" r="0" b="0"/>
          <wp:wrapNone/>
          <wp:docPr id="3" name="Picture 3" descr="Macintosh HD:Users:featherzsix:Desktop:headerw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eatherzsix:Desktop:headerwte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68781" cy="92757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3E3A"/>
    <w:multiLevelType w:val="hybridMultilevel"/>
    <w:tmpl w:val="15DE6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7A1"/>
    <w:rsid w:val="00004E0B"/>
    <w:rsid w:val="000068D4"/>
    <w:rsid w:val="0000714B"/>
    <w:rsid w:val="000073DB"/>
    <w:rsid w:val="00014335"/>
    <w:rsid w:val="00014D78"/>
    <w:rsid w:val="00021754"/>
    <w:rsid w:val="00033727"/>
    <w:rsid w:val="00035843"/>
    <w:rsid w:val="00041946"/>
    <w:rsid w:val="0004703D"/>
    <w:rsid w:val="00052E6B"/>
    <w:rsid w:val="00054202"/>
    <w:rsid w:val="00063A5B"/>
    <w:rsid w:val="00071477"/>
    <w:rsid w:val="00081053"/>
    <w:rsid w:val="000815E5"/>
    <w:rsid w:val="00086958"/>
    <w:rsid w:val="000A000C"/>
    <w:rsid w:val="000B6F2A"/>
    <w:rsid w:val="000C1BEA"/>
    <w:rsid w:val="000C2EC9"/>
    <w:rsid w:val="000D37C0"/>
    <w:rsid w:val="000D3FBF"/>
    <w:rsid w:val="000D76EF"/>
    <w:rsid w:val="000E4E1D"/>
    <w:rsid w:val="000E530C"/>
    <w:rsid w:val="000E6F94"/>
    <w:rsid w:val="000F357B"/>
    <w:rsid w:val="00105261"/>
    <w:rsid w:val="00110503"/>
    <w:rsid w:val="00112B4C"/>
    <w:rsid w:val="00117392"/>
    <w:rsid w:val="001276DE"/>
    <w:rsid w:val="00136098"/>
    <w:rsid w:val="00136DBC"/>
    <w:rsid w:val="001A0C2F"/>
    <w:rsid w:val="001A669E"/>
    <w:rsid w:val="001B40D2"/>
    <w:rsid w:val="001D1458"/>
    <w:rsid w:val="001E07D0"/>
    <w:rsid w:val="001E1E40"/>
    <w:rsid w:val="002028EB"/>
    <w:rsid w:val="0020331A"/>
    <w:rsid w:val="00207354"/>
    <w:rsid w:val="00212749"/>
    <w:rsid w:val="00217E8C"/>
    <w:rsid w:val="00220787"/>
    <w:rsid w:val="00221072"/>
    <w:rsid w:val="00225C84"/>
    <w:rsid w:val="002338D5"/>
    <w:rsid w:val="00244E78"/>
    <w:rsid w:val="0024719E"/>
    <w:rsid w:val="002513C4"/>
    <w:rsid w:val="00253762"/>
    <w:rsid w:val="00256EC5"/>
    <w:rsid w:val="0025700F"/>
    <w:rsid w:val="00270FB6"/>
    <w:rsid w:val="00273BD2"/>
    <w:rsid w:val="00285396"/>
    <w:rsid w:val="00285D54"/>
    <w:rsid w:val="002878C6"/>
    <w:rsid w:val="0029215B"/>
    <w:rsid w:val="002927FC"/>
    <w:rsid w:val="002B23D1"/>
    <w:rsid w:val="002B25CA"/>
    <w:rsid w:val="002C08BC"/>
    <w:rsid w:val="002C23B1"/>
    <w:rsid w:val="002C3027"/>
    <w:rsid w:val="002C551B"/>
    <w:rsid w:val="002D509B"/>
    <w:rsid w:val="00315D91"/>
    <w:rsid w:val="0034317C"/>
    <w:rsid w:val="00350C34"/>
    <w:rsid w:val="0035442B"/>
    <w:rsid w:val="003605AF"/>
    <w:rsid w:val="0036227A"/>
    <w:rsid w:val="00370DFD"/>
    <w:rsid w:val="003725D9"/>
    <w:rsid w:val="003763CC"/>
    <w:rsid w:val="0038257F"/>
    <w:rsid w:val="003913F4"/>
    <w:rsid w:val="00392101"/>
    <w:rsid w:val="003A1005"/>
    <w:rsid w:val="003A4CFA"/>
    <w:rsid w:val="003A671B"/>
    <w:rsid w:val="003C0C2C"/>
    <w:rsid w:val="003C4E87"/>
    <w:rsid w:val="003C58C3"/>
    <w:rsid w:val="003D5BD4"/>
    <w:rsid w:val="003E0B8D"/>
    <w:rsid w:val="003E1508"/>
    <w:rsid w:val="003F1412"/>
    <w:rsid w:val="003F28E1"/>
    <w:rsid w:val="003F7ACF"/>
    <w:rsid w:val="00402689"/>
    <w:rsid w:val="00410F28"/>
    <w:rsid w:val="00427939"/>
    <w:rsid w:val="00467BD9"/>
    <w:rsid w:val="004708A0"/>
    <w:rsid w:val="00470C79"/>
    <w:rsid w:val="00474650"/>
    <w:rsid w:val="00486097"/>
    <w:rsid w:val="00494C61"/>
    <w:rsid w:val="004A26B6"/>
    <w:rsid w:val="004B4B18"/>
    <w:rsid w:val="004C08C1"/>
    <w:rsid w:val="004C0B50"/>
    <w:rsid w:val="004D3429"/>
    <w:rsid w:val="004E68BE"/>
    <w:rsid w:val="004F17D3"/>
    <w:rsid w:val="004F3DB0"/>
    <w:rsid w:val="004F63D4"/>
    <w:rsid w:val="00501AB5"/>
    <w:rsid w:val="00503533"/>
    <w:rsid w:val="0050572F"/>
    <w:rsid w:val="00506D35"/>
    <w:rsid w:val="00510285"/>
    <w:rsid w:val="0052509A"/>
    <w:rsid w:val="00530E74"/>
    <w:rsid w:val="005432BE"/>
    <w:rsid w:val="005509E4"/>
    <w:rsid w:val="00552DB8"/>
    <w:rsid w:val="00565769"/>
    <w:rsid w:val="00567DEC"/>
    <w:rsid w:val="00597CC1"/>
    <w:rsid w:val="005A4748"/>
    <w:rsid w:val="005B6069"/>
    <w:rsid w:val="005C245C"/>
    <w:rsid w:val="005C2A25"/>
    <w:rsid w:val="005C5D6F"/>
    <w:rsid w:val="005D0B43"/>
    <w:rsid w:val="005D2DBB"/>
    <w:rsid w:val="005D5196"/>
    <w:rsid w:val="005E55D4"/>
    <w:rsid w:val="005E692C"/>
    <w:rsid w:val="00601B04"/>
    <w:rsid w:val="0061527B"/>
    <w:rsid w:val="00635435"/>
    <w:rsid w:val="006377E8"/>
    <w:rsid w:val="006761A0"/>
    <w:rsid w:val="00681476"/>
    <w:rsid w:val="0068706A"/>
    <w:rsid w:val="00691940"/>
    <w:rsid w:val="0069579F"/>
    <w:rsid w:val="00696501"/>
    <w:rsid w:val="006B49C6"/>
    <w:rsid w:val="006C7EE0"/>
    <w:rsid w:val="006D1F69"/>
    <w:rsid w:val="006D477B"/>
    <w:rsid w:val="006F0927"/>
    <w:rsid w:val="006F329F"/>
    <w:rsid w:val="00710F54"/>
    <w:rsid w:val="00716489"/>
    <w:rsid w:val="00723A6C"/>
    <w:rsid w:val="00725B23"/>
    <w:rsid w:val="007305FD"/>
    <w:rsid w:val="00734855"/>
    <w:rsid w:val="00736D9A"/>
    <w:rsid w:val="00747352"/>
    <w:rsid w:val="00750FB1"/>
    <w:rsid w:val="00765347"/>
    <w:rsid w:val="0077762F"/>
    <w:rsid w:val="00793E8B"/>
    <w:rsid w:val="007A6201"/>
    <w:rsid w:val="007B66FE"/>
    <w:rsid w:val="007D3D19"/>
    <w:rsid w:val="007F06EC"/>
    <w:rsid w:val="007F68DF"/>
    <w:rsid w:val="0080049F"/>
    <w:rsid w:val="00825B95"/>
    <w:rsid w:val="00831C98"/>
    <w:rsid w:val="00835616"/>
    <w:rsid w:val="008373E1"/>
    <w:rsid w:val="008651B6"/>
    <w:rsid w:val="00867659"/>
    <w:rsid w:val="00872B6C"/>
    <w:rsid w:val="008770BE"/>
    <w:rsid w:val="008778BE"/>
    <w:rsid w:val="00881EF4"/>
    <w:rsid w:val="0089549E"/>
    <w:rsid w:val="008B1929"/>
    <w:rsid w:val="008D63D7"/>
    <w:rsid w:val="008F14D2"/>
    <w:rsid w:val="00902C65"/>
    <w:rsid w:val="0090325F"/>
    <w:rsid w:val="00910531"/>
    <w:rsid w:val="009305E8"/>
    <w:rsid w:val="00931909"/>
    <w:rsid w:val="009517EE"/>
    <w:rsid w:val="00957251"/>
    <w:rsid w:val="00972E5E"/>
    <w:rsid w:val="0098299A"/>
    <w:rsid w:val="009A0F01"/>
    <w:rsid w:val="009A2257"/>
    <w:rsid w:val="009A3EB3"/>
    <w:rsid w:val="009A5A88"/>
    <w:rsid w:val="009B6FCF"/>
    <w:rsid w:val="009C1A30"/>
    <w:rsid w:val="009C5AA6"/>
    <w:rsid w:val="009C6300"/>
    <w:rsid w:val="009C6C89"/>
    <w:rsid w:val="009E768C"/>
    <w:rsid w:val="009F1806"/>
    <w:rsid w:val="009F365E"/>
    <w:rsid w:val="00A121BC"/>
    <w:rsid w:val="00A1638B"/>
    <w:rsid w:val="00A175D2"/>
    <w:rsid w:val="00A17C70"/>
    <w:rsid w:val="00A204ED"/>
    <w:rsid w:val="00A221C7"/>
    <w:rsid w:val="00A327C6"/>
    <w:rsid w:val="00A4158E"/>
    <w:rsid w:val="00A441DC"/>
    <w:rsid w:val="00A6467B"/>
    <w:rsid w:val="00A723A5"/>
    <w:rsid w:val="00A745E9"/>
    <w:rsid w:val="00A7529A"/>
    <w:rsid w:val="00A932BB"/>
    <w:rsid w:val="00AB3370"/>
    <w:rsid w:val="00AB4144"/>
    <w:rsid w:val="00AB5D87"/>
    <w:rsid w:val="00AC6D65"/>
    <w:rsid w:val="00AC7DFC"/>
    <w:rsid w:val="00AD61ED"/>
    <w:rsid w:val="00AE0429"/>
    <w:rsid w:val="00AE57B6"/>
    <w:rsid w:val="00AE7413"/>
    <w:rsid w:val="00B01108"/>
    <w:rsid w:val="00B01957"/>
    <w:rsid w:val="00B0398B"/>
    <w:rsid w:val="00B03B82"/>
    <w:rsid w:val="00B04F3F"/>
    <w:rsid w:val="00B2422C"/>
    <w:rsid w:val="00B266D4"/>
    <w:rsid w:val="00B36AFB"/>
    <w:rsid w:val="00B54975"/>
    <w:rsid w:val="00B54DDD"/>
    <w:rsid w:val="00B62922"/>
    <w:rsid w:val="00B6392B"/>
    <w:rsid w:val="00B722A7"/>
    <w:rsid w:val="00B74623"/>
    <w:rsid w:val="00B74B9B"/>
    <w:rsid w:val="00B80D05"/>
    <w:rsid w:val="00B8484E"/>
    <w:rsid w:val="00B94396"/>
    <w:rsid w:val="00B94E9B"/>
    <w:rsid w:val="00BA3AC4"/>
    <w:rsid w:val="00BB248A"/>
    <w:rsid w:val="00BC6493"/>
    <w:rsid w:val="00BD0C88"/>
    <w:rsid w:val="00BE62C7"/>
    <w:rsid w:val="00BF65AE"/>
    <w:rsid w:val="00C02154"/>
    <w:rsid w:val="00C078B7"/>
    <w:rsid w:val="00C10DFD"/>
    <w:rsid w:val="00C141F7"/>
    <w:rsid w:val="00C16A4E"/>
    <w:rsid w:val="00C2394D"/>
    <w:rsid w:val="00C37DBE"/>
    <w:rsid w:val="00C40043"/>
    <w:rsid w:val="00C43B69"/>
    <w:rsid w:val="00C609E7"/>
    <w:rsid w:val="00C716BE"/>
    <w:rsid w:val="00C77D44"/>
    <w:rsid w:val="00C77F77"/>
    <w:rsid w:val="00C80922"/>
    <w:rsid w:val="00C84BC5"/>
    <w:rsid w:val="00C970EC"/>
    <w:rsid w:val="00CA3D3C"/>
    <w:rsid w:val="00CA4067"/>
    <w:rsid w:val="00CB0EB1"/>
    <w:rsid w:val="00CB289A"/>
    <w:rsid w:val="00CB797A"/>
    <w:rsid w:val="00CC0F3E"/>
    <w:rsid w:val="00CC2A2C"/>
    <w:rsid w:val="00CC6EEE"/>
    <w:rsid w:val="00CC72AF"/>
    <w:rsid w:val="00CE450F"/>
    <w:rsid w:val="00CE5932"/>
    <w:rsid w:val="00CE594E"/>
    <w:rsid w:val="00CE5969"/>
    <w:rsid w:val="00CF3F39"/>
    <w:rsid w:val="00CF5118"/>
    <w:rsid w:val="00CF716D"/>
    <w:rsid w:val="00D0047C"/>
    <w:rsid w:val="00D01B16"/>
    <w:rsid w:val="00D04114"/>
    <w:rsid w:val="00D07D50"/>
    <w:rsid w:val="00D268CC"/>
    <w:rsid w:val="00D3753B"/>
    <w:rsid w:val="00D42CB2"/>
    <w:rsid w:val="00D44241"/>
    <w:rsid w:val="00D44B90"/>
    <w:rsid w:val="00D470FC"/>
    <w:rsid w:val="00D554B7"/>
    <w:rsid w:val="00D56C07"/>
    <w:rsid w:val="00D57CE4"/>
    <w:rsid w:val="00D64481"/>
    <w:rsid w:val="00D705FD"/>
    <w:rsid w:val="00D82A70"/>
    <w:rsid w:val="00D84BF4"/>
    <w:rsid w:val="00D857B8"/>
    <w:rsid w:val="00D90F19"/>
    <w:rsid w:val="00D9370A"/>
    <w:rsid w:val="00D93CDB"/>
    <w:rsid w:val="00D944D0"/>
    <w:rsid w:val="00DA2C2C"/>
    <w:rsid w:val="00DB62B3"/>
    <w:rsid w:val="00DD53D3"/>
    <w:rsid w:val="00DE44B6"/>
    <w:rsid w:val="00DF1CAD"/>
    <w:rsid w:val="00E014C1"/>
    <w:rsid w:val="00E1080E"/>
    <w:rsid w:val="00E279B1"/>
    <w:rsid w:val="00E3081A"/>
    <w:rsid w:val="00E354B4"/>
    <w:rsid w:val="00E4777C"/>
    <w:rsid w:val="00E50C8F"/>
    <w:rsid w:val="00E51FA9"/>
    <w:rsid w:val="00E565EE"/>
    <w:rsid w:val="00E66C0C"/>
    <w:rsid w:val="00E8616A"/>
    <w:rsid w:val="00E86E43"/>
    <w:rsid w:val="00E87EC6"/>
    <w:rsid w:val="00E93B96"/>
    <w:rsid w:val="00E962D2"/>
    <w:rsid w:val="00EB3435"/>
    <w:rsid w:val="00EC1A11"/>
    <w:rsid w:val="00EC5217"/>
    <w:rsid w:val="00EC789E"/>
    <w:rsid w:val="00ED2563"/>
    <w:rsid w:val="00EE091B"/>
    <w:rsid w:val="00F02B2E"/>
    <w:rsid w:val="00F14985"/>
    <w:rsid w:val="00F234BB"/>
    <w:rsid w:val="00F258BF"/>
    <w:rsid w:val="00F56AB0"/>
    <w:rsid w:val="00F601A6"/>
    <w:rsid w:val="00F6301A"/>
    <w:rsid w:val="00F737A1"/>
    <w:rsid w:val="00F76236"/>
    <w:rsid w:val="00F766C4"/>
    <w:rsid w:val="00F812EB"/>
    <w:rsid w:val="00F818E5"/>
    <w:rsid w:val="00F845BF"/>
    <w:rsid w:val="00F856C2"/>
    <w:rsid w:val="00FA02E2"/>
    <w:rsid w:val="00FB0F64"/>
    <w:rsid w:val="00FB2690"/>
    <w:rsid w:val="00FB3C4D"/>
    <w:rsid w:val="00FC1B99"/>
    <w:rsid w:val="00FD1168"/>
    <w:rsid w:val="00FD5F22"/>
    <w:rsid w:val="00FD60BB"/>
    <w:rsid w:val="00FE3A77"/>
    <w:rsid w:val="00FF1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37A1"/>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737A1"/>
  </w:style>
  <w:style w:type="table" w:styleId="TableGrid">
    <w:name w:val="Table Grid"/>
    <w:basedOn w:val="TableNormal"/>
    <w:uiPriority w:val="59"/>
    <w:rsid w:val="00F73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301A"/>
    <w:rPr>
      <w:sz w:val="16"/>
      <w:szCs w:val="16"/>
    </w:rPr>
  </w:style>
  <w:style w:type="paragraph" w:styleId="CommentText">
    <w:name w:val="annotation text"/>
    <w:basedOn w:val="Normal"/>
    <w:link w:val="CommentTextChar"/>
    <w:uiPriority w:val="99"/>
    <w:semiHidden/>
    <w:unhideWhenUsed/>
    <w:rsid w:val="00F6301A"/>
    <w:rPr>
      <w:sz w:val="20"/>
      <w:szCs w:val="20"/>
    </w:rPr>
  </w:style>
  <w:style w:type="character" w:customStyle="1" w:styleId="CommentTextChar">
    <w:name w:val="Comment Text Char"/>
    <w:basedOn w:val="DefaultParagraphFont"/>
    <w:link w:val="CommentText"/>
    <w:uiPriority w:val="99"/>
    <w:semiHidden/>
    <w:rsid w:val="00F6301A"/>
    <w:rPr>
      <w:sz w:val="20"/>
      <w:szCs w:val="20"/>
    </w:rPr>
  </w:style>
  <w:style w:type="paragraph" w:styleId="CommentSubject">
    <w:name w:val="annotation subject"/>
    <w:basedOn w:val="CommentText"/>
    <w:next w:val="CommentText"/>
    <w:link w:val="CommentSubjectChar"/>
    <w:uiPriority w:val="99"/>
    <w:semiHidden/>
    <w:unhideWhenUsed/>
    <w:rsid w:val="00F6301A"/>
    <w:rPr>
      <w:b/>
      <w:bCs/>
    </w:rPr>
  </w:style>
  <w:style w:type="character" w:customStyle="1" w:styleId="CommentSubjectChar">
    <w:name w:val="Comment Subject Char"/>
    <w:basedOn w:val="CommentTextChar"/>
    <w:link w:val="CommentSubject"/>
    <w:uiPriority w:val="99"/>
    <w:semiHidden/>
    <w:rsid w:val="00F6301A"/>
    <w:rPr>
      <w:b/>
      <w:bCs/>
      <w:sz w:val="20"/>
      <w:szCs w:val="20"/>
    </w:rPr>
  </w:style>
  <w:style w:type="paragraph" w:styleId="BalloonText">
    <w:name w:val="Balloon Text"/>
    <w:basedOn w:val="Normal"/>
    <w:link w:val="BalloonTextChar"/>
    <w:uiPriority w:val="99"/>
    <w:semiHidden/>
    <w:unhideWhenUsed/>
    <w:rsid w:val="00F6301A"/>
    <w:rPr>
      <w:rFonts w:ascii="Tahoma" w:hAnsi="Tahoma" w:cs="Tahoma"/>
      <w:sz w:val="16"/>
      <w:szCs w:val="16"/>
    </w:rPr>
  </w:style>
  <w:style w:type="character" w:customStyle="1" w:styleId="BalloonTextChar">
    <w:name w:val="Balloon Text Char"/>
    <w:basedOn w:val="DefaultParagraphFont"/>
    <w:link w:val="BalloonText"/>
    <w:uiPriority w:val="99"/>
    <w:semiHidden/>
    <w:rsid w:val="00F6301A"/>
    <w:rPr>
      <w:rFonts w:ascii="Tahoma" w:hAnsi="Tahoma" w:cs="Tahoma"/>
      <w:sz w:val="16"/>
      <w:szCs w:val="16"/>
    </w:rPr>
  </w:style>
  <w:style w:type="character" w:styleId="Hyperlink">
    <w:name w:val="Hyperlink"/>
    <w:basedOn w:val="DefaultParagraphFont"/>
    <w:uiPriority w:val="99"/>
    <w:unhideWhenUsed/>
    <w:rsid w:val="00AE7413"/>
    <w:rPr>
      <w:color w:val="0000FF" w:themeColor="hyperlink"/>
      <w:u w:val="single"/>
    </w:rPr>
  </w:style>
  <w:style w:type="paragraph" w:styleId="ListParagraph">
    <w:name w:val="List Paragraph"/>
    <w:basedOn w:val="Normal"/>
    <w:uiPriority w:val="34"/>
    <w:qFormat/>
    <w:rsid w:val="006D1F69"/>
    <w:pPr>
      <w:ind w:left="720"/>
      <w:contextualSpacing/>
    </w:pPr>
  </w:style>
  <w:style w:type="paragraph" w:styleId="Header">
    <w:name w:val="header"/>
    <w:basedOn w:val="Normal"/>
    <w:link w:val="HeaderChar"/>
    <w:uiPriority w:val="99"/>
    <w:unhideWhenUsed/>
    <w:rsid w:val="00105261"/>
    <w:pPr>
      <w:tabs>
        <w:tab w:val="center" w:pos="4680"/>
        <w:tab w:val="right" w:pos="9360"/>
      </w:tabs>
    </w:pPr>
  </w:style>
  <w:style w:type="character" w:customStyle="1" w:styleId="HeaderChar">
    <w:name w:val="Header Char"/>
    <w:basedOn w:val="DefaultParagraphFont"/>
    <w:link w:val="Header"/>
    <w:uiPriority w:val="99"/>
    <w:rsid w:val="00105261"/>
  </w:style>
  <w:style w:type="paragraph" w:styleId="Footer">
    <w:name w:val="footer"/>
    <w:basedOn w:val="Normal"/>
    <w:link w:val="FooterChar"/>
    <w:uiPriority w:val="99"/>
    <w:unhideWhenUsed/>
    <w:rsid w:val="00105261"/>
    <w:pPr>
      <w:tabs>
        <w:tab w:val="center" w:pos="4680"/>
        <w:tab w:val="right" w:pos="9360"/>
      </w:tabs>
    </w:pPr>
  </w:style>
  <w:style w:type="character" w:customStyle="1" w:styleId="FooterChar">
    <w:name w:val="Footer Char"/>
    <w:basedOn w:val="DefaultParagraphFont"/>
    <w:link w:val="Footer"/>
    <w:uiPriority w:val="99"/>
    <w:rsid w:val="001052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37A1"/>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737A1"/>
  </w:style>
  <w:style w:type="table" w:styleId="TableGrid">
    <w:name w:val="Table Grid"/>
    <w:basedOn w:val="TableNormal"/>
    <w:uiPriority w:val="59"/>
    <w:rsid w:val="00F73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301A"/>
    <w:rPr>
      <w:sz w:val="16"/>
      <w:szCs w:val="16"/>
    </w:rPr>
  </w:style>
  <w:style w:type="paragraph" w:styleId="CommentText">
    <w:name w:val="annotation text"/>
    <w:basedOn w:val="Normal"/>
    <w:link w:val="CommentTextChar"/>
    <w:uiPriority w:val="99"/>
    <w:semiHidden/>
    <w:unhideWhenUsed/>
    <w:rsid w:val="00F6301A"/>
    <w:rPr>
      <w:sz w:val="20"/>
      <w:szCs w:val="20"/>
    </w:rPr>
  </w:style>
  <w:style w:type="character" w:customStyle="1" w:styleId="CommentTextChar">
    <w:name w:val="Comment Text Char"/>
    <w:basedOn w:val="DefaultParagraphFont"/>
    <w:link w:val="CommentText"/>
    <w:uiPriority w:val="99"/>
    <w:semiHidden/>
    <w:rsid w:val="00F6301A"/>
    <w:rPr>
      <w:sz w:val="20"/>
      <w:szCs w:val="20"/>
    </w:rPr>
  </w:style>
  <w:style w:type="paragraph" w:styleId="CommentSubject">
    <w:name w:val="annotation subject"/>
    <w:basedOn w:val="CommentText"/>
    <w:next w:val="CommentText"/>
    <w:link w:val="CommentSubjectChar"/>
    <w:uiPriority w:val="99"/>
    <w:semiHidden/>
    <w:unhideWhenUsed/>
    <w:rsid w:val="00F6301A"/>
    <w:rPr>
      <w:b/>
      <w:bCs/>
    </w:rPr>
  </w:style>
  <w:style w:type="character" w:customStyle="1" w:styleId="CommentSubjectChar">
    <w:name w:val="Comment Subject Char"/>
    <w:basedOn w:val="CommentTextChar"/>
    <w:link w:val="CommentSubject"/>
    <w:uiPriority w:val="99"/>
    <w:semiHidden/>
    <w:rsid w:val="00F6301A"/>
    <w:rPr>
      <w:b/>
      <w:bCs/>
      <w:sz w:val="20"/>
      <w:szCs w:val="20"/>
    </w:rPr>
  </w:style>
  <w:style w:type="paragraph" w:styleId="BalloonText">
    <w:name w:val="Balloon Text"/>
    <w:basedOn w:val="Normal"/>
    <w:link w:val="BalloonTextChar"/>
    <w:uiPriority w:val="99"/>
    <w:semiHidden/>
    <w:unhideWhenUsed/>
    <w:rsid w:val="00F6301A"/>
    <w:rPr>
      <w:rFonts w:ascii="Tahoma" w:hAnsi="Tahoma" w:cs="Tahoma"/>
      <w:sz w:val="16"/>
      <w:szCs w:val="16"/>
    </w:rPr>
  </w:style>
  <w:style w:type="character" w:customStyle="1" w:styleId="BalloonTextChar">
    <w:name w:val="Balloon Text Char"/>
    <w:basedOn w:val="DefaultParagraphFont"/>
    <w:link w:val="BalloonText"/>
    <w:uiPriority w:val="99"/>
    <w:semiHidden/>
    <w:rsid w:val="00F6301A"/>
    <w:rPr>
      <w:rFonts w:ascii="Tahoma" w:hAnsi="Tahoma" w:cs="Tahoma"/>
      <w:sz w:val="16"/>
      <w:szCs w:val="16"/>
    </w:rPr>
  </w:style>
  <w:style w:type="character" w:styleId="Hyperlink">
    <w:name w:val="Hyperlink"/>
    <w:basedOn w:val="DefaultParagraphFont"/>
    <w:uiPriority w:val="99"/>
    <w:unhideWhenUsed/>
    <w:rsid w:val="00AE7413"/>
    <w:rPr>
      <w:color w:val="0000FF" w:themeColor="hyperlink"/>
      <w:u w:val="single"/>
    </w:rPr>
  </w:style>
  <w:style w:type="paragraph" w:styleId="ListParagraph">
    <w:name w:val="List Paragraph"/>
    <w:basedOn w:val="Normal"/>
    <w:uiPriority w:val="34"/>
    <w:qFormat/>
    <w:rsid w:val="006D1F69"/>
    <w:pPr>
      <w:ind w:left="720"/>
      <w:contextualSpacing/>
    </w:pPr>
  </w:style>
  <w:style w:type="paragraph" w:styleId="Header">
    <w:name w:val="header"/>
    <w:basedOn w:val="Normal"/>
    <w:link w:val="HeaderChar"/>
    <w:uiPriority w:val="99"/>
    <w:unhideWhenUsed/>
    <w:rsid w:val="00105261"/>
    <w:pPr>
      <w:tabs>
        <w:tab w:val="center" w:pos="4680"/>
        <w:tab w:val="right" w:pos="9360"/>
      </w:tabs>
    </w:pPr>
  </w:style>
  <w:style w:type="character" w:customStyle="1" w:styleId="HeaderChar">
    <w:name w:val="Header Char"/>
    <w:basedOn w:val="DefaultParagraphFont"/>
    <w:link w:val="Header"/>
    <w:uiPriority w:val="99"/>
    <w:rsid w:val="00105261"/>
  </w:style>
  <w:style w:type="paragraph" w:styleId="Footer">
    <w:name w:val="footer"/>
    <w:basedOn w:val="Normal"/>
    <w:link w:val="FooterChar"/>
    <w:uiPriority w:val="99"/>
    <w:unhideWhenUsed/>
    <w:rsid w:val="00105261"/>
    <w:pPr>
      <w:tabs>
        <w:tab w:val="center" w:pos="4680"/>
        <w:tab w:val="right" w:pos="9360"/>
      </w:tabs>
    </w:pPr>
  </w:style>
  <w:style w:type="character" w:customStyle="1" w:styleId="FooterChar">
    <w:name w:val="Footer Char"/>
    <w:basedOn w:val="DefaultParagraphFont"/>
    <w:link w:val="Footer"/>
    <w:uiPriority w:val="99"/>
    <w:rsid w:val="00105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88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mailto:info@wyomingdvsa.org" TargetMode="External"/><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1888</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dc:creator>
  <cp:lastModifiedBy>EllenD</cp:lastModifiedBy>
  <cp:revision>9</cp:revision>
  <dcterms:created xsi:type="dcterms:W3CDTF">2015-06-16T19:30:00Z</dcterms:created>
  <dcterms:modified xsi:type="dcterms:W3CDTF">2015-06-26T14:26:00Z</dcterms:modified>
</cp:coreProperties>
</file>